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7F4F" w14:textId="77777777" w:rsidR="00344368" w:rsidRDefault="00344368" w:rsidP="00344368">
      <w:pPr>
        <w:pStyle w:val="NoSpacing"/>
      </w:pPr>
    </w:p>
    <w:p w14:paraId="3F8B5379" w14:textId="77777777" w:rsidR="00344368" w:rsidRDefault="00344368" w:rsidP="00344368">
      <w:pPr>
        <w:pStyle w:val="NoSpacing"/>
      </w:pPr>
    </w:p>
    <w:p w14:paraId="3A293700" w14:textId="6B60805E" w:rsidR="00344368" w:rsidRDefault="00344368" w:rsidP="00344368">
      <w:pPr>
        <w:pStyle w:val="NoSpacing"/>
      </w:pPr>
    </w:p>
    <w:p w14:paraId="70298BB5" w14:textId="42964854" w:rsidR="00BB7F15" w:rsidRDefault="00BB7F15" w:rsidP="00344368">
      <w:pPr>
        <w:pStyle w:val="NoSpacing"/>
      </w:pPr>
    </w:p>
    <w:p w14:paraId="1A6187DF" w14:textId="2AA6492F" w:rsidR="00BB7F15" w:rsidRDefault="00BB7F15" w:rsidP="00344368">
      <w:pPr>
        <w:pStyle w:val="NoSpacing"/>
      </w:pPr>
    </w:p>
    <w:p w14:paraId="48525B61" w14:textId="612BC4B1" w:rsidR="00BB7F15" w:rsidRDefault="00BB7F15" w:rsidP="00344368">
      <w:pPr>
        <w:pStyle w:val="NoSpacing"/>
      </w:pPr>
    </w:p>
    <w:p w14:paraId="672597CF" w14:textId="283DD46A" w:rsidR="000C47C6" w:rsidRDefault="000C47C6" w:rsidP="00344368">
      <w:pPr>
        <w:pStyle w:val="NoSpacing"/>
      </w:pPr>
    </w:p>
    <w:p w14:paraId="670AB5C8" w14:textId="20EC9A3E" w:rsidR="000C47C6" w:rsidRDefault="000C47C6" w:rsidP="00344368">
      <w:pPr>
        <w:pStyle w:val="NoSpacing"/>
      </w:pPr>
    </w:p>
    <w:p w14:paraId="05F2C359" w14:textId="77777777" w:rsidR="00272C9F" w:rsidRDefault="00272C9F" w:rsidP="00344368">
      <w:pPr>
        <w:pStyle w:val="NoSpacing"/>
      </w:pPr>
    </w:p>
    <w:p w14:paraId="7CF538CF" w14:textId="669155D5" w:rsidR="00BB7F15" w:rsidRDefault="00BB7F15" w:rsidP="0034436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3"/>
      </w:tblGrid>
      <w:tr w:rsidR="004D1CF0" w14:paraId="1D1D41B4" w14:textId="77777777" w:rsidTr="00D8357E">
        <w:trPr>
          <w:trHeight w:val="1948"/>
        </w:trPr>
        <w:tc>
          <w:tcPr>
            <w:tcW w:w="10763" w:type="dxa"/>
          </w:tcPr>
          <w:p w14:paraId="65530B05" w14:textId="7EF30200" w:rsidR="004D1CF0" w:rsidRPr="004D1CF0" w:rsidRDefault="00730BDD" w:rsidP="004D1CF0">
            <w:pPr>
              <w:pStyle w:val="TKATheader"/>
              <w:rPr>
                <w:b w:val="0"/>
                <w:sz w:val="72"/>
                <w:szCs w:val="72"/>
              </w:rPr>
            </w:pPr>
            <w:r>
              <w:rPr>
                <w:b w:val="0"/>
                <w:sz w:val="72"/>
                <w:szCs w:val="72"/>
              </w:rPr>
              <w:t>TKAT Flexible Working Policy (statutory right to request)</w:t>
            </w:r>
          </w:p>
          <w:p w14:paraId="384DD626" w14:textId="4BA0B3C2" w:rsidR="004D1CF0" w:rsidRPr="004D1CF0" w:rsidRDefault="004D1CF0" w:rsidP="004D1CF0">
            <w:pPr>
              <w:pStyle w:val="TKATheader"/>
              <w:rPr>
                <w:b w:val="0"/>
              </w:rPr>
            </w:pPr>
          </w:p>
        </w:tc>
      </w:tr>
    </w:tbl>
    <w:p w14:paraId="55DD0C00" w14:textId="39756670" w:rsidR="000C47C6" w:rsidRDefault="000C47C6" w:rsidP="00AC41D5">
      <w:pPr>
        <w:pStyle w:val="NoSpacing"/>
      </w:pPr>
    </w:p>
    <w:p w14:paraId="67E7AA28" w14:textId="77777777" w:rsidR="000C47C6" w:rsidRDefault="000C47C6">
      <w:pPr>
        <w:spacing w:after="160" w:line="259" w:lineRule="auto"/>
        <w:ind w:left="0"/>
        <w:rPr>
          <w:color w:val="auto"/>
        </w:rPr>
      </w:pPr>
      <w:r>
        <w:br w:type="page"/>
      </w:r>
    </w:p>
    <w:p w14:paraId="54D639D4" w14:textId="5DDA0791" w:rsidR="00AC41D5" w:rsidRPr="00F81A00" w:rsidRDefault="00272C9F" w:rsidP="00D238FB">
      <w:pPr>
        <w:pStyle w:val="NoSpacing"/>
        <w:rPr>
          <w:color w:val="17A3CB"/>
          <w:sz w:val="32"/>
        </w:rPr>
      </w:pPr>
      <w:r w:rsidRPr="00F81A00">
        <w:rPr>
          <w:color w:val="17A3CB"/>
          <w:sz w:val="32"/>
        </w:rPr>
        <w:lastRenderedPageBreak/>
        <w:t>Version control summary and overview details</w:t>
      </w:r>
    </w:p>
    <w:p w14:paraId="1061327A" w14:textId="77777777" w:rsidR="00272C9F" w:rsidRPr="00272C9F" w:rsidRDefault="00272C9F" w:rsidP="00272C9F"/>
    <w:tbl>
      <w:tblPr>
        <w:tblStyle w:val="TableGrid"/>
        <w:tblW w:w="10761" w:type="dxa"/>
        <w:tblLook w:val="04A0" w:firstRow="1" w:lastRow="0" w:firstColumn="1" w:lastColumn="0" w:noHBand="0" w:noVBand="1"/>
      </w:tblPr>
      <w:tblGrid>
        <w:gridCol w:w="5367"/>
        <w:gridCol w:w="5394"/>
      </w:tblGrid>
      <w:tr w:rsidR="001D7B18" w14:paraId="3D9CC8A2" w14:textId="77777777" w:rsidTr="00BD1F93">
        <w:trPr>
          <w:trHeight w:val="1834"/>
        </w:trPr>
        <w:tc>
          <w:tcPr>
            <w:tcW w:w="10761" w:type="dxa"/>
            <w:gridSpan w:val="2"/>
            <w:shd w:val="clear" w:color="auto" w:fill="FFFFFF" w:themeFill="background1"/>
          </w:tcPr>
          <w:p w14:paraId="02350488" w14:textId="77777777" w:rsidR="001D7B18" w:rsidRPr="001D7B18" w:rsidRDefault="001D7B18" w:rsidP="001D7B18">
            <w:pPr>
              <w:pStyle w:val="NoSpacing"/>
              <w:rPr>
                <w:b/>
              </w:rPr>
            </w:pPr>
            <w:r w:rsidRPr="001D7B18">
              <w:rPr>
                <w:b/>
              </w:rPr>
              <w:t>TKAT Statutory Policy</w:t>
            </w:r>
          </w:p>
          <w:p w14:paraId="713A2386" w14:textId="2412829B" w:rsidR="001D7B18" w:rsidRDefault="001D7B18" w:rsidP="001D7B18">
            <w:pPr>
              <w:pStyle w:val="NoSpacing"/>
              <w:numPr>
                <w:ilvl w:val="0"/>
                <w:numId w:val="3"/>
              </w:numPr>
            </w:pPr>
            <w:r>
              <w:t>All schools require a policy on this area.</w:t>
            </w:r>
          </w:p>
          <w:p w14:paraId="0CA37A9B" w14:textId="76A34926" w:rsidR="001D7B18" w:rsidRDefault="001D7B18" w:rsidP="001D7B18">
            <w:pPr>
              <w:pStyle w:val="NoSpacing"/>
              <w:numPr>
                <w:ilvl w:val="0"/>
                <w:numId w:val="3"/>
              </w:numPr>
            </w:pPr>
            <w:r>
              <w:t>There should be no changes to the core text.</w:t>
            </w:r>
          </w:p>
          <w:p w14:paraId="0365B896" w14:textId="77777777" w:rsidR="00F81A00" w:rsidRDefault="001D7B18" w:rsidP="00F81A00">
            <w:pPr>
              <w:pStyle w:val="NoSpacing"/>
              <w:numPr>
                <w:ilvl w:val="0"/>
                <w:numId w:val="3"/>
              </w:numPr>
            </w:pPr>
            <w:r>
              <w:t>LGBs will minute that they have noted Trust approval and will adopt the policy effective immediately.</w:t>
            </w:r>
          </w:p>
          <w:p w14:paraId="6A1B8A7D" w14:textId="58385019" w:rsidR="00F81A00" w:rsidRPr="00BB7F15" w:rsidRDefault="00F81A00" w:rsidP="00F81A00">
            <w:pPr>
              <w:pStyle w:val="NoSpacing"/>
              <w:numPr>
                <w:ilvl w:val="0"/>
                <w:numId w:val="3"/>
              </w:numPr>
            </w:pPr>
            <w:r>
              <w:t>This is a Trust policy to be implemented by all schools within The Keys Academy Trust to ensure a consistent approach for all.</w:t>
            </w:r>
          </w:p>
        </w:tc>
      </w:tr>
      <w:tr w:rsidR="00AE26C9" w14:paraId="29E89538" w14:textId="77777777" w:rsidTr="00AE26C9">
        <w:trPr>
          <w:trHeight w:val="3944"/>
        </w:trPr>
        <w:tc>
          <w:tcPr>
            <w:tcW w:w="10761" w:type="dxa"/>
            <w:gridSpan w:val="2"/>
            <w:shd w:val="clear" w:color="auto" w:fill="FFFFFF" w:themeFill="background1"/>
          </w:tcPr>
          <w:p w14:paraId="1C1A249C" w14:textId="77777777" w:rsidR="00AE26C9" w:rsidRPr="008D593F" w:rsidRDefault="00AE26C9" w:rsidP="00AE26C9">
            <w:pPr>
              <w:pStyle w:val="NoSpacing"/>
              <w:rPr>
                <w:b/>
              </w:rPr>
            </w:pPr>
            <w:r w:rsidRPr="008D593F">
              <w:rPr>
                <w:b/>
              </w:rPr>
              <w:t>Version control</w:t>
            </w:r>
          </w:p>
          <w:p w14:paraId="0F3FD65A" w14:textId="1C767FB7" w:rsidR="00AE26C9" w:rsidRPr="008D593F" w:rsidRDefault="0031485F" w:rsidP="00AE26C9">
            <w:pPr>
              <w:pStyle w:val="NoSpacing"/>
            </w:pPr>
            <w:r w:rsidRPr="008D593F">
              <w:t>Version 2</w:t>
            </w:r>
          </w:p>
          <w:p w14:paraId="166E8B74" w14:textId="58E777B8" w:rsidR="00726518" w:rsidRPr="008D593F" w:rsidRDefault="00726518" w:rsidP="00726518">
            <w:pPr>
              <w:pStyle w:val="NoSpacing"/>
              <w:numPr>
                <w:ilvl w:val="0"/>
                <w:numId w:val="7"/>
              </w:numPr>
            </w:pPr>
            <w:r w:rsidRPr="008D593F">
              <w:t>Add</w:t>
            </w:r>
            <w:r w:rsidR="0031485F" w:rsidRPr="008D593F">
              <w:t xml:space="preserve">ition of bullet point 2.3 </w:t>
            </w:r>
          </w:p>
        </w:tc>
      </w:tr>
      <w:tr w:rsidR="001D7B18" w14:paraId="5A595405" w14:textId="77777777" w:rsidTr="00B249CC">
        <w:trPr>
          <w:trHeight w:val="333"/>
        </w:trPr>
        <w:tc>
          <w:tcPr>
            <w:tcW w:w="5367" w:type="dxa"/>
            <w:shd w:val="clear" w:color="auto" w:fill="F2F2F2" w:themeFill="background1" w:themeFillShade="F2"/>
            <w:vAlign w:val="center"/>
          </w:tcPr>
          <w:p w14:paraId="38B65CE8" w14:textId="02E634CD" w:rsidR="001D7B18" w:rsidRDefault="001D7B18" w:rsidP="001D7B18">
            <w:pPr>
              <w:pStyle w:val="NoSpacing"/>
              <w:rPr>
                <w:b/>
              </w:rPr>
            </w:pPr>
            <w:r>
              <w:rPr>
                <w:b/>
              </w:rPr>
              <w:t>Reviewed by (Trust Officer)</w:t>
            </w:r>
          </w:p>
        </w:tc>
        <w:tc>
          <w:tcPr>
            <w:tcW w:w="5394" w:type="dxa"/>
            <w:vAlign w:val="center"/>
          </w:tcPr>
          <w:p w14:paraId="47170CF8" w14:textId="54844528" w:rsidR="001D7B18" w:rsidRDefault="001D7B18" w:rsidP="001D7B18">
            <w:pPr>
              <w:pStyle w:val="NoSpacing"/>
            </w:pPr>
            <w:r>
              <w:t>Hester Wooller, CEO</w:t>
            </w:r>
          </w:p>
        </w:tc>
      </w:tr>
      <w:tr w:rsidR="001D7B18" w14:paraId="684D834C" w14:textId="77777777" w:rsidTr="00B249CC">
        <w:trPr>
          <w:trHeight w:val="333"/>
        </w:trPr>
        <w:tc>
          <w:tcPr>
            <w:tcW w:w="5367" w:type="dxa"/>
            <w:shd w:val="clear" w:color="auto" w:fill="F2F2F2" w:themeFill="background1" w:themeFillShade="F2"/>
            <w:vAlign w:val="center"/>
          </w:tcPr>
          <w:p w14:paraId="4D24CA1C" w14:textId="125ACD6D" w:rsidR="001D7B18" w:rsidRPr="00BB7F15" w:rsidRDefault="001D7B18" w:rsidP="001D7B18">
            <w:pPr>
              <w:pStyle w:val="NoSpacing"/>
              <w:rPr>
                <w:b/>
              </w:rPr>
            </w:pPr>
            <w:r w:rsidRPr="00BB7F15">
              <w:rPr>
                <w:b/>
              </w:rPr>
              <w:t>Approved by TKAT Trustee Committee:</w:t>
            </w:r>
          </w:p>
        </w:tc>
        <w:tc>
          <w:tcPr>
            <w:tcW w:w="5394" w:type="dxa"/>
            <w:vAlign w:val="center"/>
          </w:tcPr>
          <w:p w14:paraId="176A6912" w14:textId="44E07A84" w:rsidR="001D7B18" w:rsidRPr="00BB7F15" w:rsidRDefault="00730BDD" w:rsidP="001D7B18">
            <w:pPr>
              <w:pStyle w:val="NoSpacing"/>
            </w:pPr>
            <w:r>
              <w:t>FAPPP</w:t>
            </w:r>
          </w:p>
        </w:tc>
      </w:tr>
      <w:tr w:rsidR="001D7B18" w14:paraId="004F7EE5" w14:textId="77777777" w:rsidTr="00B249CC">
        <w:trPr>
          <w:trHeight w:val="333"/>
        </w:trPr>
        <w:tc>
          <w:tcPr>
            <w:tcW w:w="5367" w:type="dxa"/>
            <w:shd w:val="clear" w:color="auto" w:fill="F2F2F2" w:themeFill="background1" w:themeFillShade="F2"/>
            <w:vAlign w:val="center"/>
          </w:tcPr>
          <w:p w14:paraId="42C9C5EB" w14:textId="6ACD73EB" w:rsidR="001D7B18" w:rsidRPr="00BB7F15" w:rsidRDefault="001D7B18" w:rsidP="001D7B18">
            <w:pPr>
              <w:pStyle w:val="NoSpacing"/>
              <w:rPr>
                <w:b/>
              </w:rPr>
            </w:pPr>
            <w:r>
              <w:rPr>
                <w:b/>
              </w:rPr>
              <w:t>Trust d</w:t>
            </w:r>
            <w:r w:rsidRPr="00BB7F15">
              <w:rPr>
                <w:b/>
              </w:rPr>
              <w:t>ate of approval:</w:t>
            </w:r>
          </w:p>
        </w:tc>
        <w:tc>
          <w:tcPr>
            <w:tcW w:w="5394" w:type="dxa"/>
            <w:vAlign w:val="center"/>
          </w:tcPr>
          <w:p w14:paraId="51BAA4C2" w14:textId="31ABDB6F" w:rsidR="001D7B18" w:rsidRPr="00BB7F15" w:rsidRDefault="00730BDD" w:rsidP="001D7B18">
            <w:pPr>
              <w:pStyle w:val="NoSpacing"/>
            </w:pPr>
            <w:r>
              <w:t xml:space="preserve">July 26 </w:t>
            </w:r>
          </w:p>
        </w:tc>
      </w:tr>
      <w:tr w:rsidR="001D7B18" w14:paraId="4DDC08F9" w14:textId="77777777" w:rsidTr="00B249CC">
        <w:trPr>
          <w:trHeight w:val="333"/>
        </w:trPr>
        <w:tc>
          <w:tcPr>
            <w:tcW w:w="5367" w:type="dxa"/>
            <w:shd w:val="clear" w:color="auto" w:fill="F2F2F2" w:themeFill="background1" w:themeFillShade="F2"/>
            <w:vAlign w:val="center"/>
          </w:tcPr>
          <w:p w14:paraId="729820EB" w14:textId="3ADFBD88" w:rsidR="001D7B18" w:rsidRPr="00BB7F15" w:rsidRDefault="001D7B18" w:rsidP="001D7B18">
            <w:pPr>
              <w:pStyle w:val="NoSpacing"/>
              <w:rPr>
                <w:b/>
              </w:rPr>
            </w:pPr>
            <w:r>
              <w:rPr>
                <w:b/>
              </w:rPr>
              <w:t>Trust d</w:t>
            </w:r>
            <w:r w:rsidRPr="00BB7F15">
              <w:rPr>
                <w:b/>
              </w:rPr>
              <w:t>ate of next review:</w:t>
            </w:r>
          </w:p>
        </w:tc>
        <w:tc>
          <w:tcPr>
            <w:tcW w:w="5394" w:type="dxa"/>
            <w:vAlign w:val="center"/>
          </w:tcPr>
          <w:p w14:paraId="5133DE17" w14:textId="06E0057B" w:rsidR="001D7B18" w:rsidRPr="00BB7F15" w:rsidRDefault="00730BDD" w:rsidP="001D7B18">
            <w:pPr>
              <w:pStyle w:val="NoSpacing"/>
            </w:pPr>
            <w:r>
              <w:t>July 27</w:t>
            </w:r>
          </w:p>
        </w:tc>
      </w:tr>
    </w:tbl>
    <w:p w14:paraId="3C643B26" w14:textId="77777777" w:rsidR="00BB7F15" w:rsidRDefault="00BB7F15" w:rsidP="00344368">
      <w:pPr>
        <w:pStyle w:val="NoSpacing"/>
      </w:pPr>
    </w:p>
    <w:p w14:paraId="5601AF67" w14:textId="77777777" w:rsidR="00F81A00" w:rsidRPr="00F81A00" w:rsidRDefault="00F81A00" w:rsidP="00F81A00">
      <w:pPr>
        <w:pStyle w:val="NoSpacing"/>
        <w:rPr>
          <w:b/>
        </w:rPr>
      </w:pPr>
      <w:r w:rsidRPr="00F81A00">
        <w:rPr>
          <w:b/>
        </w:rPr>
        <w:t>TKAT vision</w:t>
      </w:r>
    </w:p>
    <w:p w14:paraId="19B2E51A" w14:textId="77777777" w:rsidR="00F81A00" w:rsidRDefault="00F81A00" w:rsidP="00F81A00">
      <w:pPr>
        <w:pStyle w:val="NoSpacing"/>
      </w:pPr>
      <w:r>
        <w:t>We are a family of distinctive schools at the heart of the diverse communities we serve.  In line with our Christian ethos, we aspire to excellent learning and pastoral care for pupils and staff and are committed to being open and welcoming to all.</w:t>
      </w:r>
    </w:p>
    <w:p w14:paraId="7F0BD262" w14:textId="77777777" w:rsidR="00F81A00" w:rsidRDefault="00F81A00" w:rsidP="00F81A00">
      <w:pPr>
        <w:pStyle w:val="NoSpacing"/>
      </w:pPr>
    </w:p>
    <w:p w14:paraId="039305CC" w14:textId="05410830" w:rsidR="00F81A00" w:rsidRPr="00F81A00" w:rsidRDefault="00F81A00" w:rsidP="00F81A00">
      <w:pPr>
        <w:pStyle w:val="NoSpacing"/>
        <w:rPr>
          <w:b/>
        </w:rPr>
      </w:pPr>
      <w:r w:rsidRPr="00F81A00">
        <w:rPr>
          <w:b/>
        </w:rPr>
        <w:t>Key areas of note</w:t>
      </w:r>
    </w:p>
    <w:p w14:paraId="3A5210E4" w14:textId="77777777" w:rsidR="00F81A00" w:rsidRDefault="00F81A00" w:rsidP="00F81A00">
      <w:pPr>
        <w:pStyle w:val="NoSpacing"/>
      </w:pPr>
      <w:r>
        <w:t>Please note the following, which will be applicable throughout the policy:</w:t>
      </w:r>
    </w:p>
    <w:p w14:paraId="795ED3FD" w14:textId="77777777" w:rsidR="00F81A00" w:rsidRDefault="00F81A00" w:rsidP="00F81A00">
      <w:pPr>
        <w:pStyle w:val="NoSpacing"/>
        <w:numPr>
          <w:ilvl w:val="0"/>
          <w:numId w:val="7"/>
        </w:numPr>
      </w:pPr>
      <w:r>
        <w:t>Any reference to ‘headteacher’ should read as whatever title is relevant to the school using the policy (i.e. Executive Headteacher/Head of School or Headteacher). Anything else will be explicitly referenced within the policy.</w:t>
      </w:r>
    </w:p>
    <w:p w14:paraId="45F796F5" w14:textId="77777777" w:rsidR="00F81A00" w:rsidRDefault="00F81A00" w:rsidP="00F81A00">
      <w:pPr>
        <w:pStyle w:val="NoSpacing"/>
        <w:numPr>
          <w:ilvl w:val="0"/>
          <w:numId w:val="7"/>
        </w:numPr>
      </w:pPr>
      <w:r>
        <w:t>Any reference to ‘everyone’ to staff, trustees, local governors and pupils.</w:t>
      </w:r>
    </w:p>
    <w:p w14:paraId="46670D32" w14:textId="77777777" w:rsidR="00F81A00" w:rsidRDefault="00F81A00" w:rsidP="00F81A00">
      <w:pPr>
        <w:pStyle w:val="NoSpacing"/>
        <w:numPr>
          <w:ilvl w:val="0"/>
          <w:numId w:val="7"/>
        </w:numPr>
      </w:pPr>
      <w:r>
        <w:t>Any reference to ‘we’ should be read as The Keys Academy Trust.</w:t>
      </w:r>
    </w:p>
    <w:p w14:paraId="7A7208FC" w14:textId="55A689F9" w:rsidR="00F81A00" w:rsidRDefault="00F81A00" w:rsidP="00F81A00">
      <w:pPr>
        <w:pStyle w:val="NoSpacing"/>
        <w:numPr>
          <w:ilvl w:val="0"/>
          <w:numId w:val="7"/>
        </w:numPr>
      </w:pPr>
      <w:r>
        <w:t xml:space="preserve">Any reference to ‘parents’ should be read as ‘parents, carers and </w:t>
      </w:r>
      <w:proofErr w:type="gramStart"/>
      <w:r>
        <w:t>guardians’</w:t>
      </w:r>
      <w:proofErr w:type="gramEnd"/>
      <w:r>
        <w:t>.</w:t>
      </w:r>
    </w:p>
    <w:p w14:paraId="5A5063BA" w14:textId="39B4719D" w:rsidR="00BB7F15" w:rsidRDefault="00BB7F15">
      <w:pPr>
        <w:spacing w:after="160" w:line="259" w:lineRule="auto"/>
        <w:ind w:left="0"/>
        <w:rPr>
          <w:color w:val="auto"/>
        </w:rPr>
      </w:pPr>
      <w:r>
        <w:br w:type="page"/>
      </w:r>
    </w:p>
    <w:sdt>
      <w:sdtPr>
        <w:rPr>
          <w:color w:val="000000" w:themeColor="text1"/>
        </w:rPr>
        <w:id w:val="-730230445"/>
        <w:docPartObj>
          <w:docPartGallery w:val="Table of Contents"/>
          <w:docPartUnique/>
        </w:docPartObj>
      </w:sdtPr>
      <w:sdtEndPr>
        <w:rPr>
          <w:b/>
          <w:bCs/>
          <w:noProof/>
        </w:rPr>
      </w:sdtEndPr>
      <w:sdtContent>
        <w:p w14:paraId="76011C26" w14:textId="3225ABD1" w:rsidR="00BB7F15" w:rsidRPr="00777A9F" w:rsidRDefault="00BB7F15" w:rsidP="00777A9F">
          <w:pPr>
            <w:pStyle w:val="NoSpacing"/>
            <w:rPr>
              <w:color w:val="1BA3CB"/>
              <w:sz w:val="32"/>
              <w:szCs w:val="32"/>
            </w:rPr>
          </w:pPr>
          <w:r w:rsidRPr="00777A9F">
            <w:rPr>
              <w:color w:val="1BA3CB"/>
              <w:sz w:val="32"/>
              <w:szCs w:val="32"/>
            </w:rPr>
            <w:t>Table of Contents</w:t>
          </w:r>
        </w:p>
        <w:p w14:paraId="2425AED7" w14:textId="59686B15" w:rsidR="00224DB1" w:rsidRDefault="006C7166">
          <w:pPr>
            <w:pStyle w:val="TOC1"/>
            <w:tabs>
              <w:tab w:val="left" w:pos="440"/>
              <w:tab w:val="right" w:leader="dot" w:pos="10763"/>
            </w:tabs>
            <w:rPr>
              <w:rFonts w:eastAsiaTheme="minorEastAsia"/>
              <w:noProof/>
              <w:color w:val="auto"/>
              <w:lang w:eastAsia="en-GB"/>
            </w:rPr>
          </w:pPr>
          <w:r>
            <w:fldChar w:fldCharType="begin"/>
          </w:r>
          <w:r>
            <w:instrText xml:space="preserve"> TOC \o "1-1" \h \z \u </w:instrText>
          </w:r>
          <w:r>
            <w:fldChar w:fldCharType="separate"/>
          </w:r>
          <w:hyperlink w:anchor="_Toc232686098" w:history="1">
            <w:r w:rsidR="00224DB1" w:rsidRPr="00025263">
              <w:rPr>
                <w:rStyle w:val="Hyperlink"/>
                <w:rFonts w:ascii="Calibri" w:hAnsi="Calibri"/>
                <w:noProof/>
              </w:rPr>
              <w:t>1.</w:t>
            </w:r>
            <w:r w:rsidR="00224DB1">
              <w:rPr>
                <w:rFonts w:eastAsiaTheme="minorEastAsia"/>
                <w:noProof/>
                <w:color w:val="auto"/>
                <w:lang w:eastAsia="en-GB"/>
              </w:rPr>
              <w:tab/>
            </w:r>
            <w:r w:rsidR="00224DB1" w:rsidRPr="00025263">
              <w:rPr>
                <w:rStyle w:val="Hyperlink"/>
                <w:noProof/>
              </w:rPr>
              <w:t>Policy statement</w:t>
            </w:r>
            <w:r w:rsidR="00224DB1">
              <w:rPr>
                <w:noProof/>
                <w:webHidden/>
              </w:rPr>
              <w:tab/>
            </w:r>
            <w:r w:rsidR="00224DB1">
              <w:rPr>
                <w:noProof/>
                <w:webHidden/>
              </w:rPr>
              <w:fldChar w:fldCharType="begin"/>
            </w:r>
            <w:r w:rsidR="00224DB1">
              <w:rPr>
                <w:noProof/>
                <w:webHidden/>
              </w:rPr>
              <w:instrText xml:space="preserve"> PAGEREF _Toc232686098 \h </w:instrText>
            </w:r>
            <w:r w:rsidR="00224DB1">
              <w:rPr>
                <w:noProof/>
                <w:webHidden/>
              </w:rPr>
            </w:r>
            <w:r w:rsidR="00224DB1">
              <w:rPr>
                <w:noProof/>
                <w:webHidden/>
              </w:rPr>
              <w:fldChar w:fldCharType="separate"/>
            </w:r>
            <w:r w:rsidR="00224DB1">
              <w:rPr>
                <w:noProof/>
                <w:webHidden/>
              </w:rPr>
              <w:t>4</w:t>
            </w:r>
            <w:r w:rsidR="00224DB1">
              <w:rPr>
                <w:noProof/>
                <w:webHidden/>
              </w:rPr>
              <w:fldChar w:fldCharType="end"/>
            </w:r>
          </w:hyperlink>
        </w:p>
        <w:p w14:paraId="54B1295F" w14:textId="1EABA91B" w:rsidR="00224DB1" w:rsidRDefault="008D593F">
          <w:pPr>
            <w:pStyle w:val="TOC1"/>
            <w:tabs>
              <w:tab w:val="left" w:pos="440"/>
              <w:tab w:val="right" w:leader="dot" w:pos="10763"/>
            </w:tabs>
            <w:rPr>
              <w:rFonts w:eastAsiaTheme="minorEastAsia"/>
              <w:noProof/>
              <w:color w:val="auto"/>
              <w:lang w:eastAsia="en-GB"/>
            </w:rPr>
          </w:pPr>
          <w:hyperlink w:anchor="_Toc232686099" w:history="1">
            <w:r w:rsidR="00224DB1" w:rsidRPr="00025263">
              <w:rPr>
                <w:rStyle w:val="Hyperlink"/>
                <w:rFonts w:ascii="Calibri" w:hAnsi="Calibri"/>
                <w:noProof/>
              </w:rPr>
              <w:t>2.</w:t>
            </w:r>
            <w:r w:rsidR="00224DB1">
              <w:rPr>
                <w:rFonts w:eastAsiaTheme="minorEastAsia"/>
                <w:noProof/>
                <w:color w:val="auto"/>
                <w:lang w:eastAsia="en-GB"/>
              </w:rPr>
              <w:tab/>
            </w:r>
            <w:r w:rsidR="00224DB1" w:rsidRPr="00025263">
              <w:rPr>
                <w:rStyle w:val="Hyperlink"/>
                <w:noProof/>
              </w:rPr>
              <w:t>Scope and purpose of the policy</w:t>
            </w:r>
            <w:r w:rsidR="00224DB1">
              <w:rPr>
                <w:noProof/>
                <w:webHidden/>
              </w:rPr>
              <w:tab/>
            </w:r>
            <w:r w:rsidR="00224DB1">
              <w:rPr>
                <w:noProof/>
                <w:webHidden/>
              </w:rPr>
              <w:fldChar w:fldCharType="begin"/>
            </w:r>
            <w:r w:rsidR="00224DB1">
              <w:rPr>
                <w:noProof/>
                <w:webHidden/>
              </w:rPr>
              <w:instrText xml:space="preserve"> PAGEREF _Toc232686099 \h </w:instrText>
            </w:r>
            <w:r w:rsidR="00224DB1">
              <w:rPr>
                <w:noProof/>
                <w:webHidden/>
              </w:rPr>
            </w:r>
            <w:r w:rsidR="00224DB1">
              <w:rPr>
                <w:noProof/>
                <w:webHidden/>
              </w:rPr>
              <w:fldChar w:fldCharType="separate"/>
            </w:r>
            <w:r w:rsidR="00224DB1">
              <w:rPr>
                <w:noProof/>
                <w:webHidden/>
              </w:rPr>
              <w:t>4</w:t>
            </w:r>
            <w:r w:rsidR="00224DB1">
              <w:rPr>
                <w:noProof/>
                <w:webHidden/>
              </w:rPr>
              <w:fldChar w:fldCharType="end"/>
            </w:r>
          </w:hyperlink>
        </w:p>
        <w:p w14:paraId="2B8D155A" w14:textId="131077A8" w:rsidR="00224DB1" w:rsidRDefault="008D593F">
          <w:pPr>
            <w:pStyle w:val="TOC1"/>
            <w:tabs>
              <w:tab w:val="left" w:pos="440"/>
              <w:tab w:val="right" w:leader="dot" w:pos="10763"/>
            </w:tabs>
            <w:rPr>
              <w:rFonts w:eastAsiaTheme="minorEastAsia"/>
              <w:noProof/>
              <w:color w:val="auto"/>
              <w:lang w:eastAsia="en-GB"/>
            </w:rPr>
          </w:pPr>
          <w:hyperlink w:anchor="_Toc232686100" w:history="1">
            <w:r w:rsidR="00224DB1" w:rsidRPr="00025263">
              <w:rPr>
                <w:rStyle w:val="Hyperlink"/>
                <w:rFonts w:ascii="Calibri" w:hAnsi="Calibri"/>
                <w:noProof/>
              </w:rPr>
              <w:t>3.</w:t>
            </w:r>
            <w:r w:rsidR="00224DB1">
              <w:rPr>
                <w:rFonts w:eastAsiaTheme="minorEastAsia"/>
                <w:noProof/>
                <w:color w:val="auto"/>
                <w:lang w:eastAsia="en-GB"/>
              </w:rPr>
              <w:tab/>
            </w:r>
            <w:r w:rsidR="00224DB1" w:rsidRPr="00025263">
              <w:rPr>
                <w:rStyle w:val="Hyperlink"/>
                <w:noProof/>
              </w:rPr>
              <w:t>Responsibility for implementing the policy</w:t>
            </w:r>
            <w:r w:rsidR="00224DB1">
              <w:rPr>
                <w:noProof/>
                <w:webHidden/>
              </w:rPr>
              <w:tab/>
            </w:r>
            <w:r w:rsidR="00224DB1">
              <w:rPr>
                <w:noProof/>
                <w:webHidden/>
              </w:rPr>
              <w:fldChar w:fldCharType="begin"/>
            </w:r>
            <w:r w:rsidR="00224DB1">
              <w:rPr>
                <w:noProof/>
                <w:webHidden/>
              </w:rPr>
              <w:instrText xml:space="preserve"> PAGEREF _Toc232686100 \h </w:instrText>
            </w:r>
            <w:r w:rsidR="00224DB1">
              <w:rPr>
                <w:noProof/>
                <w:webHidden/>
              </w:rPr>
            </w:r>
            <w:r w:rsidR="00224DB1">
              <w:rPr>
                <w:noProof/>
                <w:webHidden/>
              </w:rPr>
              <w:fldChar w:fldCharType="separate"/>
            </w:r>
            <w:r w:rsidR="00224DB1">
              <w:rPr>
                <w:noProof/>
                <w:webHidden/>
              </w:rPr>
              <w:t>4</w:t>
            </w:r>
            <w:r w:rsidR="00224DB1">
              <w:rPr>
                <w:noProof/>
                <w:webHidden/>
              </w:rPr>
              <w:fldChar w:fldCharType="end"/>
            </w:r>
          </w:hyperlink>
        </w:p>
        <w:p w14:paraId="5E78F07D" w14:textId="298A97A8" w:rsidR="00224DB1" w:rsidRDefault="008D593F">
          <w:pPr>
            <w:pStyle w:val="TOC1"/>
            <w:tabs>
              <w:tab w:val="left" w:pos="440"/>
              <w:tab w:val="right" w:leader="dot" w:pos="10763"/>
            </w:tabs>
            <w:rPr>
              <w:rFonts w:eastAsiaTheme="minorEastAsia"/>
              <w:noProof/>
              <w:color w:val="auto"/>
              <w:lang w:eastAsia="en-GB"/>
            </w:rPr>
          </w:pPr>
          <w:hyperlink w:anchor="_Toc232686101" w:history="1">
            <w:r w:rsidR="00224DB1" w:rsidRPr="00025263">
              <w:rPr>
                <w:rStyle w:val="Hyperlink"/>
                <w:rFonts w:ascii="Calibri" w:hAnsi="Calibri"/>
                <w:noProof/>
              </w:rPr>
              <w:t>4.</w:t>
            </w:r>
            <w:r w:rsidR="00224DB1">
              <w:rPr>
                <w:rFonts w:eastAsiaTheme="minorEastAsia"/>
                <w:noProof/>
                <w:color w:val="auto"/>
                <w:lang w:eastAsia="en-GB"/>
              </w:rPr>
              <w:tab/>
            </w:r>
            <w:r w:rsidR="00224DB1" w:rsidRPr="00025263">
              <w:rPr>
                <w:rStyle w:val="Hyperlink"/>
                <w:noProof/>
              </w:rPr>
              <w:t>Forms of flexible working</w:t>
            </w:r>
            <w:r w:rsidR="00224DB1">
              <w:rPr>
                <w:noProof/>
                <w:webHidden/>
              </w:rPr>
              <w:tab/>
            </w:r>
            <w:r w:rsidR="00224DB1">
              <w:rPr>
                <w:noProof/>
                <w:webHidden/>
              </w:rPr>
              <w:fldChar w:fldCharType="begin"/>
            </w:r>
            <w:r w:rsidR="00224DB1">
              <w:rPr>
                <w:noProof/>
                <w:webHidden/>
              </w:rPr>
              <w:instrText xml:space="preserve"> PAGEREF _Toc232686101 \h </w:instrText>
            </w:r>
            <w:r w:rsidR="00224DB1">
              <w:rPr>
                <w:noProof/>
                <w:webHidden/>
              </w:rPr>
            </w:r>
            <w:r w:rsidR="00224DB1">
              <w:rPr>
                <w:noProof/>
                <w:webHidden/>
              </w:rPr>
              <w:fldChar w:fldCharType="separate"/>
            </w:r>
            <w:r w:rsidR="00224DB1">
              <w:rPr>
                <w:noProof/>
                <w:webHidden/>
              </w:rPr>
              <w:t>5</w:t>
            </w:r>
            <w:r w:rsidR="00224DB1">
              <w:rPr>
                <w:noProof/>
                <w:webHidden/>
              </w:rPr>
              <w:fldChar w:fldCharType="end"/>
            </w:r>
          </w:hyperlink>
        </w:p>
        <w:p w14:paraId="60AEE099" w14:textId="52D75557" w:rsidR="00224DB1" w:rsidRDefault="008D593F">
          <w:pPr>
            <w:pStyle w:val="TOC1"/>
            <w:tabs>
              <w:tab w:val="left" w:pos="440"/>
              <w:tab w:val="right" w:leader="dot" w:pos="10763"/>
            </w:tabs>
            <w:rPr>
              <w:rFonts w:eastAsiaTheme="minorEastAsia"/>
              <w:noProof/>
              <w:color w:val="auto"/>
              <w:lang w:eastAsia="en-GB"/>
            </w:rPr>
          </w:pPr>
          <w:hyperlink w:anchor="_Toc232686102" w:history="1">
            <w:r w:rsidR="00224DB1" w:rsidRPr="00025263">
              <w:rPr>
                <w:rStyle w:val="Hyperlink"/>
                <w:rFonts w:ascii="Calibri" w:hAnsi="Calibri"/>
                <w:noProof/>
              </w:rPr>
              <w:t>5.</w:t>
            </w:r>
            <w:r w:rsidR="00224DB1">
              <w:rPr>
                <w:rFonts w:eastAsiaTheme="minorEastAsia"/>
                <w:noProof/>
                <w:color w:val="auto"/>
                <w:lang w:eastAsia="en-GB"/>
              </w:rPr>
              <w:tab/>
            </w:r>
            <w:r w:rsidR="00224DB1" w:rsidRPr="00025263">
              <w:rPr>
                <w:rStyle w:val="Hyperlink"/>
                <w:noProof/>
              </w:rPr>
              <w:t>Eligibility for the formal right to request procedure</w:t>
            </w:r>
            <w:r w:rsidR="00224DB1">
              <w:rPr>
                <w:noProof/>
                <w:webHidden/>
              </w:rPr>
              <w:tab/>
            </w:r>
            <w:r w:rsidR="00224DB1">
              <w:rPr>
                <w:noProof/>
                <w:webHidden/>
              </w:rPr>
              <w:fldChar w:fldCharType="begin"/>
            </w:r>
            <w:r w:rsidR="00224DB1">
              <w:rPr>
                <w:noProof/>
                <w:webHidden/>
              </w:rPr>
              <w:instrText xml:space="preserve"> PAGEREF _Toc232686102 \h </w:instrText>
            </w:r>
            <w:r w:rsidR="00224DB1">
              <w:rPr>
                <w:noProof/>
                <w:webHidden/>
              </w:rPr>
            </w:r>
            <w:r w:rsidR="00224DB1">
              <w:rPr>
                <w:noProof/>
                <w:webHidden/>
              </w:rPr>
              <w:fldChar w:fldCharType="separate"/>
            </w:r>
            <w:r w:rsidR="00224DB1">
              <w:rPr>
                <w:noProof/>
                <w:webHidden/>
              </w:rPr>
              <w:t>5</w:t>
            </w:r>
            <w:r w:rsidR="00224DB1">
              <w:rPr>
                <w:noProof/>
                <w:webHidden/>
              </w:rPr>
              <w:fldChar w:fldCharType="end"/>
            </w:r>
          </w:hyperlink>
        </w:p>
        <w:p w14:paraId="2FEB2AB8" w14:textId="621B290D" w:rsidR="00224DB1" w:rsidRDefault="008D593F">
          <w:pPr>
            <w:pStyle w:val="TOC1"/>
            <w:tabs>
              <w:tab w:val="left" w:pos="440"/>
              <w:tab w:val="right" w:leader="dot" w:pos="10763"/>
            </w:tabs>
            <w:rPr>
              <w:rFonts w:eastAsiaTheme="minorEastAsia"/>
              <w:noProof/>
              <w:color w:val="auto"/>
              <w:lang w:eastAsia="en-GB"/>
            </w:rPr>
          </w:pPr>
          <w:hyperlink w:anchor="_Toc232686103" w:history="1">
            <w:r w:rsidR="00224DB1" w:rsidRPr="00025263">
              <w:rPr>
                <w:rStyle w:val="Hyperlink"/>
                <w:rFonts w:ascii="Calibri" w:hAnsi="Calibri"/>
                <w:noProof/>
              </w:rPr>
              <w:t>6.</w:t>
            </w:r>
            <w:r w:rsidR="00224DB1">
              <w:rPr>
                <w:rFonts w:eastAsiaTheme="minorEastAsia"/>
                <w:noProof/>
                <w:color w:val="auto"/>
                <w:lang w:eastAsia="en-GB"/>
              </w:rPr>
              <w:tab/>
            </w:r>
            <w:r w:rsidR="00224DB1" w:rsidRPr="00025263">
              <w:rPr>
                <w:rStyle w:val="Hyperlink"/>
                <w:noProof/>
              </w:rPr>
              <w:t>Making a formal flexible working request</w:t>
            </w:r>
            <w:r w:rsidR="00224DB1">
              <w:rPr>
                <w:noProof/>
                <w:webHidden/>
              </w:rPr>
              <w:tab/>
            </w:r>
            <w:r w:rsidR="00224DB1">
              <w:rPr>
                <w:noProof/>
                <w:webHidden/>
              </w:rPr>
              <w:fldChar w:fldCharType="begin"/>
            </w:r>
            <w:r w:rsidR="00224DB1">
              <w:rPr>
                <w:noProof/>
                <w:webHidden/>
              </w:rPr>
              <w:instrText xml:space="preserve"> PAGEREF _Toc232686103 \h </w:instrText>
            </w:r>
            <w:r w:rsidR="00224DB1">
              <w:rPr>
                <w:noProof/>
                <w:webHidden/>
              </w:rPr>
            </w:r>
            <w:r w:rsidR="00224DB1">
              <w:rPr>
                <w:noProof/>
                <w:webHidden/>
              </w:rPr>
              <w:fldChar w:fldCharType="separate"/>
            </w:r>
            <w:r w:rsidR="00224DB1">
              <w:rPr>
                <w:noProof/>
                <w:webHidden/>
              </w:rPr>
              <w:t>5</w:t>
            </w:r>
            <w:r w:rsidR="00224DB1">
              <w:rPr>
                <w:noProof/>
                <w:webHidden/>
              </w:rPr>
              <w:fldChar w:fldCharType="end"/>
            </w:r>
          </w:hyperlink>
        </w:p>
        <w:p w14:paraId="6BD2A637" w14:textId="1AAC0E5C" w:rsidR="00224DB1" w:rsidRDefault="008D593F">
          <w:pPr>
            <w:pStyle w:val="TOC1"/>
            <w:tabs>
              <w:tab w:val="left" w:pos="440"/>
              <w:tab w:val="right" w:leader="dot" w:pos="10763"/>
            </w:tabs>
            <w:rPr>
              <w:rFonts w:eastAsiaTheme="minorEastAsia"/>
              <w:noProof/>
              <w:color w:val="auto"/>
              <w:lang w:eastAsia="en-GB"/>
            </w:rPr>
          </w:pPr>
          <w:hyperlink w:anchor="_Toc232686104" w:history="1">
            <w:r w:rsidR="00224DB1" w:rsidRPr="00025263">
              <w:rPr>
                <w:rStyle w:val="Hyperlink"/>
                <w:rFonts w:ascii="Calibri" w:hAnsi="Calibri"/>
                <w:noProof/>
              </w:rPr>
              <w:t>7.</w:t>
            </w:r>
            <w:r w:rsidR="00224DB1">
              <w:rPr>
                <w:rFonts w:eastAsiaTheme="minorEastAsia"/>
                <w:noProof/>
                <w:color w:val="auto"/>
                <w:lang w:eastAsia="en-GB"/>
              </w:rPr>
              <w:tab/>
            </w:r>
            <w:r w:rsidR="00224DB1" w:rsidRPr="00025263">
              <w:rPr>
                <w:rStyle w:val="Hyperlink"/>
                <w:noProof/>
              </w:rPr>
              <w:t>Formal procedure: meeting</w:t>
            </w:r>
            <w:r w:rsidR="00224DB1">
              <w:rPr>
                <w:noProof/>
                <w:webHidden/>
              </w:rPr>
              <w:tab/>
            </w:r>
            <w:r w:rsidR="00224DB1">
              <w:rPr>
                <w:noProof/>
                <w:webHidden/>
              </w:rPr>
              <w:fldChar w:fldCharType="begin"/>
            </w:r>
            <w:r w:rsidR="00224DB1">
              <w:rPr>
                <w:noProof/>
                <w:webHidden/>
              </w:rPr>
              <w:instrText xml:space="preserve"> PAGEREF _Toc232686104 \h </w:instrText>
            </w:r>
            <w:r w:rsidR="00224DB1">
              <w:rPr>
                <w:noProof/>
                <w:webHidden/>
              </w:rPr>
            </w:r>
            <w:r w:rsidR="00224DB1">
              <w:rPr>
                <w:noProof/>
                <w:webHidden/>
              </w:rPr>
              <w:fldChar w:fldCharType="separate"/>
            </w:r>
            <w:r w:rsidR="00224DB1">
              <w:rPr>
                <w:noProof/>
                <w:webHidden/>
              </w:rPr>
              <w:t>6</w:t>
            </w:r>
            <w:r w:rsidR="00224DB1">
              <w:rPr>
                <w:noProof/>
                <w:webHidden/>
              </w:rPr>
              <w:fldChar w:fldCharType="end"/>
            </w:r>
          </w:hyperlink>
        </w:p>
        <w:p w14:paraId="0B3F6FDD" w14:textId="3A8B9232" w:rsidR="00224DB1" w:rsidRDefault="008D593F">
          <w:pPr>
            <w:pStyle w:val="TOC1"/>
            <w:tabs>
              <w:tab w:val="left" w:pos="440"/>
              <w:tab w:val="right" w:leader="dot" w:pos="10763"/>
            </w:tabs>
            <w:rPr>
              <w:rFonts w:eastAsiaTheme="minorEastAsia"/>
              <w:noProof/>
              <w:color w:val="auto"/>
              <w:lang w:eastAsia="en-GB"/>
            </w:rPr>
          </w:pPr>
          <w:hyperlink w:anchor="_Toc232686105" w:history="1">
            <w:r w:rsidR="00224DB1" w:rsidRPr="00025263">
              <w:rPr>
                <w:rStyle w:val="Hyperlink"/>
                <w:rFonts w:ascii="Calibri" w:hAnsi="Calibri"/>
                <w:noProof/>
              </w:rPr>
              <w:t>8.</w:t>
            </w:r>
            <w:r w:rsidR="00224DB1">
              <w:rPr>
                <w:rFonts w:eastAsiaTheme="minorEastAsia"/>
                <w:noProof/>
                <w:color w:val="auto"/>
                <w:lang w:eastAsia="en-GB"/>
              </w:rPr>
              <w:tab/>
            </w:r>
            <w:r w:rsidR="00224DB1" w:rsidRPr="00025263">
              <w:rPr>
                <w:rStyle w:val="Hyperlink"/>
                <w:noProof/>
              </w:rPr>
              <w:t>Formal procedure: decision</w:t>
            </w:r>
            <w:r w:rsidR="00224DB1">
              <w:rPr>
                <w:noProof/>
                <w:webHidden/>
              </w:rPr>
              <w:tab/>
            </w:r>
            <w:r w:rsidR="00224DB1">
              <w:rPr>
                <w:noProof/>
                <w:webHidden/>
              </w:rPr>
              <w:fldChar w:fldCharType="begin"/>
            </w:r>
            <w:r w:rsidR="00224DB1">
              <w:rPr>
                <w:noProof/>
                <w:webHidden/>
              </w:rPr>
              <w:instrText xml:space="preserve"> PAGEREF _Toc232686105 \h </w:instrText>
            </w:r>
            <w:r w:rsidR="00224DB1">
              <w:rPr>
                <w:noProof/>
                <w:webHidden/>
              </w:rPr>
            </w:r>
            <w:r w:rsidR="00224DB1">
              <w:rPr>
                <w:noProof/>
                <w:webHidden/>
              </w:rPr>
              <w:fldChar w:fldCharType="separate"/>
            </w:r>
            <w:r w:rsidR="00224DB1">
              <w:rPr>
                <w:noProof/>
                <w:webHidden/>
              </w:rPr>
              <w:t>6</w:t>
            </w:r>
            <w:r w:rsidR="00224DB1">
              <w:rPr>
                <w:noProof/>
                <w:webHidden/>
              </w:rPr>
              <w:fldChar w:fldCharType="end"/>
            </w:r>
          </w:hyperlink>
        </w:p>
        <w:p w14:paraId="1BB329B5" w14:textId="31BD876A" w:rsidR="00224DB1" w:rsidRDefault="008D593F">
          <w:pPr>
            <w:pStyle w:val="TOC1"/>
            <w:tabs>
              <w:tab w:val="left" w:pos="440"/>
              <w:tab w:val="right" w:leader="dot" w:pos="10763"/>
            </w:tabs>
            <w:rPr>
              <w:rFonts w:eastAsiaTheme="minorEastAsia"/>
              <w:noProof/>
              <w:color w:val="auto"/>
              <w:lang w:eastAsia="en-GB"/>
            </w:rPr>
          </w:pPr>
          <w:hyperlink w:anchor="_Toc232686106" w:history="1">
            <w:r w:rsidR="00224DB1" w:rsidRPr="00025263">
              <w:rPr>
                <w:rStyle w:val="Hyperlink"/>
                <w:rFonts w:ascii="Calibri" w:hAnsi="Calibri"/>
                <w:noProof/>
              </w:rPr>
              <w:t>9.</w:t>
            </w:r>
            <w:r w:rsidR="00224DB1">
              <w:rPr>
                <w:rFonts w:eastAsiaTheme="minorEastAsia"/>
                <w:noProof/>
                <w:color w:val="auto"/>
                <w:lang w:eastAsia="en-GB"/>
              </w:rPr>
              <w:tab/>
            </w:r>
            <w:r w:rsidR="00224DB1" w:rsidRPr="00025263">
              <w:rPr>
                <w:rStyle w:val="Hyperlink"/>
                <w:noProof/>
              </w:rPr>
              <w:t>Formal procedure: appeal</w:t>
            </w:r>
            <w:r w:rsidR="00224DB1">
              <w:rPr>
                <w:noProof/>
                <w:webHidden/>
              </w:rPr>
              <w:tab/>
            </w:r>
            <w:r w:rsidR="00224DB1">
              <w:rPr>
                <w:noProof/>
                <w:webHidden/>
              </w:rPr>
              <w:fldChar w:fldCharType="begin"/>
            </w:r>
            <w:r w:rsidR="00224DB1">
              <w:rPr>
                <w:noProof/>
                <w:webHidden/>
              </w:rPr>
              <w:instrText xml:space="preserve"> PAGEREF _Toc232686106 \h </w:instrText>
            </w:r>
            <w:r w:rsidR="00224DB1">
              <w:rPr>
                <w:noProof/>
                <w:webHidden/>
              </w:rPr>
            </w:r>
            <w:r w:rsidR="00224DB1">
              <w:rPr>
                <w:noProof/>
                <w:webHidden/>
              </w:rPr>
              <w:fldChar w:fldCharType="separate"/>
            </w:r>
            <w:r w:rsidR="00224DB1">
              <w:rPr>
                <w:noProof/>
                <w:webHidden/>
              </w:rPr>
              <w:t>7</w:t>
            </w:r>
            <w:r w:rsidR="00224DB1">
              <w:rPr>
                <w:noProof/>
                <w:webHidden/>
              </w:rPr>
              <w:fldChar w:fldCharType="end"/>
            </w:r>
          </w:hyperlink>
        </w:p>
        <w:p w14:paraId="4353D5FA" w14:textId="7C3B49CD" w:rsidR="00224DB1" w:rsidRDefault="008D593F">
          <w:pPr>
            <w:pStyle w:val="TOC1"/>
            <w:tabs>
              <w:tab w:val="left" w:pos="660"/>
              <w:tab w:val="right" w:leader="dot" w:pos="10763"/>
            </w:tabs>
            <w:rPr>
              <w:rFonts w:eastAsiaTheme="minorEastAsia"/>
              <w:noProof/>
              <w:color w:val="auto"/>
              <w:lang w:eastAsia="en-GB"/>
            </w:rPr>
          </w:pPr>
          <w:hyperlink w:anchor="_Toc232686107" w:history="1">
            <w:r w:rsidR="00224DB1" w:rsidRPr="00025263">
              <w:rPr>
                <w:rStyle w:val="Hyperlink"/>
                <w:rFonts w:ascii="Calibri" w:hAnsi="Calibri"/>
                <w:noProof/>
              </w:rPr>
              <w:t>10.</w:t>
            </w:r>
            <w:r w:rsidR="00224DB1">
              <w:rPr>
                <w:rFonts w:eastAsiaTheme="minorEastAsia"/>
                <w:noProof/>
                <w:color w:val="auto"/>
                <w:lang w:eastAsia="en-GB"/>
              </w:rPr>
              <w:tab/>
            </w:r>
            <w:r w:rsidR="00224DB1" w:rsidRPr="00025263">
              <w:rPr>
                <w:rStyle w:val="Hyperlink"/>
                <w:noProof/>
              </w:rPr>
              <w:t>Timescales</w:t>
            </w:r>
            <w:r w:rsidR="00224DB1">
              <w:rPr>
                <w:noProof/>
                <w:webHidden/>
              </w:rPr>
              <w:tab/>
            </w:r>
            <w:r w:rsidR="00224DB1">
              <w:rPr>
                <w:noProof/>
                <w:webHidden/>
              </w:rPr>
              <w:fldChar w:fldCharType="begin"/>
            </w:r>
            <w:r w:rsidR="00224DB1">
              <w:rPr>
                <w:noProof/>
                <w:webHidden/>
              </w:rPr>
              <w:instrText xml:space="preserve"> PAGEREF _Toc232686107 \h </w:instrText>
            </w:r>
            <w:r w:rsidR="00224DB1">
              <w:rPr>
                <w:noProof/>
                <w:webHidden/>
              </w:rPr>
            </w:r>
            <w:r w:rsidR="00224DB1">
              <w:rPr>
                <w:noProof/>
                <w:webHidden/>
              </w:rPr>
              <w:fldChar w:fldCharType="separate"/>
            </w:r>
            <w:r w:rsidR="00224DB1">
              <w:rPr>
                <w:noProof/>
                <w:webHidden/>
              </w:rPr>
              <w:t>8</w:t>
            </w:r>
            <w:r w:rsidR="00224DB1">
              <w:rPr>
                <w:noProof/>
                <w:webHidden/>
              </w:rPr>
              <w:fldChar w:fldCharType="end"/>
            </w:r>
          </w:hyperlink>
        </w:p>
        <w:p w14:paraId="0244ADC4" w14:textId="40D95982" w:rsidR="00224DB1" w:rsidRDefault="008D593F">
          <w:pPr>
            <w:pStyle w:val="TOC1"/>
            <w:tabs>
              <w:tab w:val="left" w:pos="660"/>
              <w:tab w:val="right" w:leader="dot" w:pos="10763"/>
            </w:tabs>
            <w:rPr>
              <w:rFonts w:eastAsiaTheme="minorEastAsia"/>
              <w:noProof/>
              <w:color w:val="auto"/>
              <w:lang w:eastAsia="en-GB"/>
            </w:rPr>
          </w:pPr>
          <w:hyperlink w:anchor="_Toc232686108" w:history="1">
            <w:r w:rsidR="00224DB1" w:rsidRPr="00025263">
              <w:rPr>
                <w:rStyle w:val="Hyperlink"/>
                <w:rFonts w:ascii="Calibri" w:hAnsi="Calibri"/>
                <w:noProof/>
              </w:rPr>
              <w:t>11.</w:t>
            </w:r>
            <w:r w:rsidR="00224DB1">
              <w:rPr>
                <w:rFonts w:eastAsiaTheme="minorEastAsia"/>
                <w:noProof/>
                <w:color w:val="auto"/>
                <w:lang w:eastAsia="en-GB"/>
              </w:rPr>
              <w:tab/>
            </w:r>
            <w:r w:rsidR="00224DB1" w:rsidRPr="00025263">
              <w:rPr>
                <w:rStyle w:val="Hyperlink"/>
                <w:noProof/>
              </w:rPr>
              <w:t>Retention and data protection</w:t>
            </w:r>
            <w:r w:rsidR="00224DB1">
              <w:rPr>
                <w:noProof/>
                <w:webHidden/>
              </w:rPr>
              <w:tab/>
            </w:r>
            <w:r w:rsidR="00224DB1">
              <w:rPr>
                <w:noProof/>
                <w:webHidden/>
              </w:rPr>
              <w:fldChar w:fldCharType="begin"/>
            </w:r>
            <w:r w:rsidR="00224DB1">
              <w:rPr>
                <w:noProof/>
                <w:webHidden/>
              </w:rPr>
              <w:instrText xml:space="preserve"> PAGEREF _Toc232686108 \h </w:instrText>
            </w:r>
            <w:r w:rsidR="00224DB1">
              <w:rPr>
                <w:noProof/>
                <w:webHidden/>
              </w:rPr>
            </w:r>
            <w:r w:rsidR="00224DB1">
              <w:rPr>
                <w:noProof/>
                <w:webHidden/>
              </w:rPr>
              <w:fldChar w:fldCharType="separate"/>
            </w:r>
            <w:r w:rsidR="00224DB1">
              <w:rPr>
                <w:noProof/>
                <w:webHidden/>
              </w:rPr>
              <w:t>8</w:t>
            </w:r>
            <w:r w:rsidR="00224DB1">
              <w:rPr>
                <w:noProof/>
                <w:webHidden/>
              </w:rPr>
              <w:fldChar w:fldCharType="end"/>
            </w:r>
          </w:hyperlink>
        </w:p>
        <w:p w14:paraId="1FCAF8CB" w14:textId="3B482221" w:rsidR="00224DB1" w:rsidRDefault="008D593F">
          <w:pPr>
            <w:pStyle w:val="TOC1"/>
            <w:tabs>
              <w:tab w:val="right" w:leader="dot" w:pos="10763"/>
            </w:tabs>
            <w:rPr>
              <w:rFonts w:eastAsiaTheme="minorEastAsia"/>
              <w:noProof/>
              <w:color w:val="auto"/>
              <w:lang w:eastAsia="en-GB"/>
            </w:rPr>
          </w:pPr>
          <w:hyperlink w:anchor="_Toc232686109" w:history="1">
            <w:r w:rsidR="00224DB1" w:rsidRPr="00025263">
              <w:rPr>
                <w:rStyle w:val="Hyperlink"/>
                <w:noProof/>
              </w:rPr>
              <w:t>Appendix 1 - APPLICATION FOR FLEXIBLE WORKING</w:t>
            </w:r>
            <w:r w:rsidR="00224DB1">
              <w:rPr>
                <w:noProof/>
                <w:webHidden/>
              </w:rPr>
              <w:tab/>
            </w:r>
            <w:r w:rsidR="00224DB1">
              <w:rPr>
                <w:noProof/>
                <w:webHidden/>
              </w:rPr>
              <w:fldChar w:fldCharType="begin"/>
            </w:r>
            <w:r w:rsidR="00224DB1">
              <w:rPr>
                <w:noProof/>
                <w:webHidden/>
              </w:rPr>
              <w:instrText xml:space="preserve"> PAGEREF _Toc232686109 \h </w:instrText>
            </w:r>
            <w:r w:rsidR="00224DB1">
              <w:rPr>
                <w:noProof/>
                <w:webHidden/>
              </w:rPr>
            </w:r>
            <w:r w:rsidR="00224DB1">
              <w:rPr>
                <w:noProof/>
                <w:webHidden/>
              </w:rPr>
              <w:fldChar w:fldCharType="separate"/>
            </w:r>
            <w:r w:rsidR="00224DB1">
              <w:rPr>
                <w:noProof/>
                <w:webHidden/>
              </w:rPr>
              <w:t>9</w:t>
            </w:r>
            <w:r w:rsidR="00224DB1">
              <w:rPr>
                <w:noProof/>
                <w:webHidden/>
              </w:rPr>
              <w:fldChar w:fldCharType="end"/>
            </w:r>
          </w:hyperlink>
        </w:p>
        <w:p w14:paraId="48B74D41" w14:textId="45BE940C" w:rsidR="00224DB1" w:rsidRDefault="008D593F">
          <w:pPr>
            <w:pStyle w:val="TOC1"/>
            <w:tabs>
              <w:tab w:val="right" w:leader="dot" w:pos="10763"/>
            </w:tabs>
            <w:rPr>
              <w:rFonts w:eastAsiaTheme="minorEastAsia"/>
              <w:noProof/>
              <w:color w:val="auto"/>
              <w:lang w:eastAsia="en-GB"/>
            </w:rPr>
          </w:pPr>
          <w:hyperlink w:anchor="_Toc232686110" w:history="1">
            <w:r w:rsidR="00224DB1" w:rsidRPr="00025263">
              <w:rPr>
                <w:rStyle w:val="Hyperlink"/>
                <w:noProof/>
              </w:rPr>
              <w:t>Appendix 2 - FLEXIBLE WORKING APPLICATION ACCEPTANCE FORM</w:t>
            </w:r>
            <w:r w:rsidR="00224DB1">
              <w:rPr>
                <w:noProof/>
                <w:webHidden/>
              </w:rPr>
              <w:tab/>
            </w:r>
            <w:r w:rsidR="00224DB1">
              <w:rPr>
                <w:noProof/>
                <w:webHidden/>
              </w:rPr>
              <w:fldChar w:fldCharType="begin"/>
            </w:r>
            <w:r w:rsidR="00224DB1">
              <w:rPr>
                <w:noProof/>
                <w:webHidden/>
              </w:rPr>
              <w:instrText xml:space="preserve"> PAGEREF _Toc232686110 \h </w:instrText>
            </w:r>
            <w:r w:rsidR="00224DB1">
              <w:rPr>
                <w:noProof/>
                <w:webHidden/>
              </w:rPr>
            </w:r>
            <w:r w:rsidR="00224DB1">
              <w:rPr>
                <w:noProof/>
                <w:webHidden/>
              </w:rPr>
              <w:fldChar w:fldCharType="separate"/>
            </w:r>
            <w:r w:rsidR="00224DB1">
              <w:rPr>
                <w:noProof/>
                <w:webHidden/>
              </w:rPr>
              <w:t>11</w:t>
            </w:r>
            <w:r w:rsidR="00224DB1">
              <w:rPr>
                <w:noProof/>
                <w:webHidden/>
              </w:rPr>
              <w:fldChar w:fldCharType="end"/>
            </w:r>
          </w:hyperlink>
        </w:p>
        <w:p w14:paraId="3B1B885C" w14:textId="22AFA35D" w:rsidR="00224DB1" w:rsidRDefault="008D593F">
          <w:pPr>
            <w:pStyle w:val="TOC1"/>
            <w:tabs>
              <w:tab w:val="right" w:leader="dot" w:pos="10763"/>
            </w:tabs>
            <w:rPr>
              <w:rFonts w:eastAsiaTheme="minorEastAsia"/>
              <w:noProof/>
              <w:color w:val="auto"/>
              <w:lang w:eastAsia="en-GB"/>
            </w:rPr>
          </w:pPr>
          <w:hyperlink w:anchor="_Toc232686111" w:history="1">
            <w:r w:rsidR="00224DB1" w:rsidRPr="00025263">
              <w:rPr>
                <w:rStyle w:val="Hyperlink"/>
                <w:noProof/>
              </w:rPr>
              <w:t>Appendix 3 - FLEXIBLE WORKING APPLICATION REJECTION FORM</w:t>
            </w:r>
            <w:r w:rsidR="00224DB1">
              <w:rPr>
                <w:noProof/>
                <w:webHidden/>
              </w:rPr>
              <w:tab/>
            </w:r>
            <w:r w:rsidR="00224DB1">
              <w:rPr>
                <w:noProof/>
                <w:webHidden/>
              </w:rPr>
              <w:fldChar w:fldCharType="begin"/>
            </w:r>
            <w:r w:rsidR="00224DB1">
              <w:rPr>
                <w:noProof/>
                <w:webHidden/>
              </w:rPr>
              <w:instrText xml:space="preserve"> PAGEREF _Toc232686111 \h </w:instrText>
            </w:r>
            <w:r w:rsidR="00224DB1">
              <w:rPr>
                <w:noProof/>
                <w:webHidden/>
              </w:rPr>
            </w:r>
            <w:r w:rsidR="00224DB1">
              <w:rPr>
                <w:noProof/>
                <w:webHidden/>
              </w:rPr>
              <w:fldChar w:fldCharType="separate"/>
            </w:r>
            <w:r w:rsidR="00224DB1">
              <w:rPr>
                <w:noProof/>
                <w:webHidden/>
              </w:rPr>
              <w:t>12</w:t>
            </w:r>
            <w:r w:rsidR="00224DB1">
              <w:rPr>
                <w:noProof/>
                <w:webHidden/>
              </w:rPr>
              <w:fldChar w:fldCharType="end"/>
            </w:r>
          </w:hyperlink>
        </w:p>
        <w:p w14:paraId="2A4B11C8" w14:textId="4F8EE056" w:rsidR="00224DB1" w:rsidRDefault="008D593F">
          <w:pPr>
            <w:pStyle w:val="TOC1"/>
            <w:tabs>
              <w:tab w:val="right" w:leader="dot" w:pos="10763"/>
            </w:tabs>
            <w:rPr>
              <w:rFonts w:eastAsiaTheme="minorEastAsia"/>
              <w:noProof/>
              <w:color w:val="auto"/>
              <w:lang w:eastAsia="en-GB"/>
            </w:rPr>
          </w:pPr>
          <w:hyperlink w:anchor="_Toc232686112" w:history="1">
            <w:r w:rsidR="00224DB1" w:rsidRPr="00025263">
              <w:rPr>
                <w:rStyle w:val="Hyperlink"/>
                <w:noProof/>
              </w:rPr>
              <w:t>Appendix 4 - FLEXIBLE WORKING APPEAL FORM –</w:t>
            </w:r>
            <w:r w:rsidR="00224DB1">
              <w:rPr>
                <w:noProof/>
                <w:webHidden/>
              </w:rPr>
              <w:tab/>
            </w:r>
            <w:r w:rsidR="00224DB1">
              <w:rPr>
                <w:noProof/>
                <w:webHidden/>
              </w:rPr>
              <w:fldChar w:fldCharType="begin"/>
            </w:r>
            <w:r w:rsidR="00224DB1">
              <w:rPr>
                <w:noProof/>
                <w:webHidden/>
              </w:rPr>
              <w:instrText xml:space="preserve"> PAGEREF _Toc232686112 \h </w:instrText>
            </w:r>
            <w:r w:rsidR="00224DB1">
              <w:rPr>
                <w:noProof/>
                <w:webHidden/>
              </w:rPr>
            </w:r>
            <w:r w:rsidR="00224DB1">
              <w:rPr>
                <w:noProof/>
                <w:webHidden/>
              </w:rPr>
              <w:fldChar w:fldCharType="separate"/>
            </w:r>
            <w:r w:rsidR="00224DB1">
              <w:rPr>
                <w:noProof/>
                <w:webHidden/>
              </w:rPr>
              <w:t>13</w:t>
            </w:r>
            <w:r w:rsidR="00224DB1">
              <w:rPr>
                <w:noProof/>
                <w:webHidden/>
              </w:rPr>
              <w:fldChar w:fldCharType="end"/>
            </w:r>
          </w:hyperlink>
        </w:p>
        <w:p w14:paraId="1CF5EFC3" w14:textId="2C06378C" w:rsidR="00224DB1" w:rsidRDefault="008D593F">
          <w:pPr>
            <w:pStyle w:val="TOC1"/>
            <w:tabs>
              <w:tab w:val="right" w:leader="dot" w:pos="10763"/>
            </w:tabs>
            <w:rPr>
              <w:rFonts w:eastAsiaTheme="minorEastAsia"/>
              <w:noProof/>
              <w:color w:val="auto"/>
              <w:lang w:eastAsia="en-GB"/>
            </w:rPr>
          </w:pPr>
          <w:hyperlink w:anchor="_Toc232686113" w:history="1">
            <w:r w:rsidR="00224DB1" w:rsidRPr="00025263">
              <w:rPr>
                <w:rStyle w:val="Hyperlink"/>
                <w:noProof/>
              </w:rPr>
              <w:t>Appendix 5 - FLEXIBLE WORKING APPEAL REPLY FORM</w:t>
            </w:r>
            <w:r w:rsidR="00224DB1">
              <w:rPr>
                <w:noProof/>
                <w:webHidden/>
              </w:rPr>
              <w:tab/>
            </w:r>
            <w:r w:rsidR="00224DB1">
              <w:rPr>
                <w:noProof/>
                <w:webHidden/>
              </w:rPr>
              <w:fldChar w:fldCharType="begin"/>
            </w:r>
            <w:r w:rsidR="00224DB1">
              <w:rPr>
                <w:noProof/>
                <w:webHidden/>
              </w:rPr>
              <w:instrText xml:space="preserve"> PAGEREF _Toc232686113 \h </w:instrText>
            </w:r>
            <w:r w:rsidR="00224DB1">
              <w:rPr>
                <w:noProof/>
                <w:webHidden/>
              </w:rPr>
            </w:r>
            <w:r w:rsidR="00224DB1">
              <w:rPr>
                <w:noProof/>
                <w:webHidden/>
              </w:rPr>
              <w:fldChar w:fldCharType="separate"/>
            </w:r>
            <w:r w:rsidR="00224DB1">
              <w:rPr>
                <w:noProof/>
                <w:webHidden/>
              </w:rPr>
              <w:t>14</w:t>
            </w:r>
            <w:r w:rsidR="00224DB1">
              <w:rPr>
                <w:noProof/>
                <w:webHidden/>
              </w:rPr>
              <w:fldChar w:fldCharType="end"/>
            </w:r>
          </w:hyperlink>
        </w:p>
        <w:p w14:paraId="21FBD7F8" w14:textId="5049869E" w:rsidR="00224DB1" w:rsidRDefault="008D593F">
          <w:pPr>
            <w:pStyle w:val="TOC1"/>
            <w:tabs>
              <w:tab w:val="right" w:leader="dot" w:pos="10763"/>
            </w:tabs>
            <w:rPr>
              <w:rFonts w:eastAsiaTheme="minorEastAsia"/>
              <w:noProof/>
              <w:color w:val="auto"/>
              <w:lang w:eastAsia="en-GB"/>
            </w:rPr>
          </w:pPr>
          <w:hyperlink w:anchor="_Toc232686114" w:history="1">
            <w:r w:rsidR="00224DB1" w:rsidRPr="00025263">
              <w:rPr>
                <w:rStyle w:val="Hyperlink"/>
                <w:noProof/>
              </w:rPr>
              <w:t>Appendix 6 - FLEXIBLE WORKING NOTICE OF WITHDRAWAL</w:t>
            </w:r>
            <w:r w:rsidR="00224DB1">
              <w:rPr>
                <w:noProof/>
                <w:webHidden/>
              </w:rPr>
              <w:tab/>
            </w:r>
            <w:r w:rsidR="00224DB1">
              <w:rPr>
                <w:noProof/>
                <w:webHidden/>
              </w:rPr>
              <w:fldChar w:fldCharType="begin"/>
            </w:r>
            <w:r w:rsidR="00224DB1">
              <w:rPr>
                <w:noProof/>
                <w:webHidden/>
              </w:rPr>
              <w:instrText xml:space="preserve"> PAGEREF _Toc232686114 \h </w:instrText>
            </w:r>
            <w:r w:rsidR="00224DB1">
              <w:rPr>
                <w:noProof/>
                <w:webHidden/>
              </w:rPr>
            </w:r>
            <w:r w:rsidR="00224DB1">
              <w:rPr>
                <w:noProof/>
                <w:webHidden/>
              </w:rPr>
              <w:fldChar w:fldCharType="separate"/>
            </w:r>
            <w:r w:rsidR="00224DB1">
              <w:rPr>
                <w:noProof/>
                <w:webHidden/>
              </w:rPr>
              <w:t>15</w:t>
            </w:r>
            <w:r w:rsidR="00224DB1">
              <w:rPr>
                <w:noProof/>
                <w:webHidden/>
              </w:rPr>
              <w:fldChar w:fldCharType="end"/>
            </w:r>
          </w:hyperlink>
        </w:p>
        <w:p w14:paraId="23A1E068" w14:textId="47A871E1" w:rsidR="00BB7F15" w:rsidRDefault="006C7166">
          <w:r>
            <w:fldChar w:fldCharType="end"/>
          </w:r>
        </w:p>
      </w:sdtContent>
    </w:sdt>
    <w:p w14:paraId="7E5B31A0" w14:textId="72C9851B" w:rsidR="00BB7F15" w:rsidRDefault="00BB7F15" w:rsidP="00BB7F15">
      <w:pPr>
        <w:pStyle w:val="NoSpacing"/>
      </w:pPr>
    </w:p>
    <w:p w14:paraId="688C104C" w14:textId="347A9A66" w:rsidR="00730BDD" w:rsidRDefault="00730BDD">
      <w:pPr>
        <w:spacing w:after="160" w:line="259" w:lineRule="auto"/>
        <w:ind w:left="0"/>
        <w:rPr>
          <w:color w:val="auto"/>
        </w:rPr>
      </w:pPr>
      <w:r>
        <w:rPr>
          <w:color w:val="auto"/>
        </w:rPr>
        <w:br w:type="page"/>
      </w:r>
    </w:p>
    <w:p w14:paraId="63068B6A" w14:textId="77777777" w:rsidR="00730BDD" w:rsidRPr="0057616E" w:rsidRDefault="00730BDD" w:rsidP="00730BDD">
      <w:pPr>
        <w:pStyle w:val="Heading1"/>
      </w:pPr>
      <w:bookmarkStart w:id="0" w:name="_Toc198033245"/>
      <w:bookmarkStart w:id="1" w:name="_Toc232686098"/>
      <w:r w:rsidRPr="0057616E">
        <w:lastRenderedPageBreak/>
        <w:t>Policy statement</w:t>
      </w:r>
      <w:bookmarkEnd w:id="0"/>
      <w:bookmarkEnd w:id="1"/>
    </w:p>
    <w:p w14:paraId="0D1F5427" w14:textId="50C59C65" w:rsidR="00730BDD" w:rsidRDefault="00730BDD" w:rsidP="00730BDD">
      <w:pPr>
        <w:pStyle w:val="Heading2"/>
      </w:pPr>
      <w:r w:rsidRPr="0057616E">
        <w:t>We are committed to providing equality of opportunity in employment and to developing work practices and policies that support work-life balance. We recognise that, in addition to helping balance work and personal lives, flexible working can raise staff morale, reduce absenteeism, and improve our retention of staff.</w:t>
      </w:r>
    </w:p>
    <w:p w14:paraId="480DA0BD" w14:textId="77777777" w:rsidR="00730BDD" w:rsidRPr="00730BDD" w:rsidRDefault="00730BDD" w:rsidP="00730BDD"/>
    <w:p w14:paraId="05EC0C33" w14:textId="4DDC4887" w:rsidR="00730BDD" w:rsidRDefault="00730BDD" w:rsidP="00730BDD">
      <w:pPr>
        <w:pStyle w:val="Heading2"/>
      </w:pPr>
      <w:r w:rsidRPr="0057616E">
        <w:t xml:space="preserve">This policy gives eligible employees an opportunity to formally request a change to their working pattern in accordance with the statutory procedure for such requests. </w:t>
      </w:r>
    </w:p>
    <w:p w14:paraId="16D74307" w14:textId="77777777" w:rsidR="00730BDD" w:rsidRPr="00730BDD" w:rsidRDefault="00730BDD" w:rsidP="00730BDD"/>
    <w:p w14:paraId="4B9CC490" w14:textId="5B33312B" w:rsidR="00730BDD" w:rsidRDefault="00730BDD" w:rsidP="00730BDD">
      <w:pPr>
        <w:pStyle w:val="Heading2"/>
      </w:pPr>
      <w:r w:rsidRPr="0057616E">
        <w:t xml:space="preserve">Through this policy we will accommodate flexible working where possible, </w:t>
      </w:r>
      <w:proofErr w:type="gramStart"/>
      <w:r w:rsidRPr="0057616E">
        <w:t>giving careful consideration to</w:t>
      </w:r>
      <w:proofErr w:type="gramEnd"/>
      <w:r w:rsidRPr="0057616E">
        <w:t>, and assessment of the effect of, the requested change on the effective running of the School/Trust for the benefit of the pupils. Where granting flexible working would impact on that, requests may not be granted. Requests will be handled in a reasonable manner and appropriate consultation will take place with employees.</w:t>
      </w:r>
    </w:p>
    <w:p w14:paraId="55F21F5A" w14:textId="77777777" w:rsidR="00730BDD" w:rsidRPr="00730BDD" w:rsidRDefault="00730BDD" w:rsidP="00730BDD"/>
    <w:p w14:paraId="582D9F74" w14:textId="44A9ACA4" w:rsidR="00730BDD" w:rsidRDefault="00730BDD" w:rsidP="00730BDD">
      <w:pPr>
        <w:pStyle w:val="Heading2"/>
      </w:pPr>
      <w:r w:rsidRPr="0057616E">
        <w:t xml:space="preserve">No-one who makes a request for flexible working, or intends to make such a request will be subjected to any detriment or lose any career development opportunities as a result. </w:t>
      </w:r>
    </w:p>
    <w:p w14:paraId="3C50ED77" w14:textId="77777777" w:rsidR="00730BDD" w:rsidRPr="00730BDD" w:rsidRDefault="00730BDD" w:rsidP="00730BDD"/>
    <w:p w14:paraId="694B087E" w14:textId="07B2B890" w:rsidR="00730BDD" w:rsidRDefault="00730BDD" w:rsidP="00730BDD">
      <w:pPr>
        <w:pStyle w:val="Heading2"/>
      </w:pPr>
      <w:r w:rsidRPr="0057616E">
        <w:t xml:space="preserve">All requests will be handled appropriately and will not discriminate unlawfully against any employee in relation to any of the protected characteristics set out in the Equality Act 2010. Any requests for a reasonable adjustment relating to an employee’s disability should be dealt with separately rather than as a flexible working request. </w:t>
      </w:r>
    </w:p>
    <w:p w14:paraId="6E5F26FB" w14:textId="77777777" w:rsidR="00730BDD" w:rsidRPr="00730BDD" w:rsidRDefault="00730BDD" w:rsidP="00730BDD"/>
    <w:p w14:paraId="7E91C46D" w14:textId="53674DA3" w:rsidR="00730BDD" w:rsidRDefault="00730BDD" w:rsidP="00730BDD">
      <w:pPr>
        <w:pStyle w:val="Heading2"/>
      </w:pPr>
      <w:r w:rsidRPr="0057616E">
        <w:t xml:space="preserve">This policy has been agreed following consultation with staff and recognised trade unions. </w:t>
      </w:r>
    </w:p>
    <w:p w14:paraId="3D1A5A21" w14:textId="77777777" w:rsidR="00730BDD" w:rsidRPr="00730BDD" w:rsidRDefault="00730BDD" w:rsidP="00730BDD"/>
    <w:p w14:paraId="39299710" w14:textId="699F0E8E" w:rsidR="00730BDD" w:rsidRDefault="00730BDD" w:rsidP="00730BDD">
      <w:pPr>
        <w:pStyle w:val="Heading2"/>
      </w:pPr>
      <w:r w:rsidRPr="0057616E">
        <w:t>This policy does not form part of any employee’s contract of employment and it may be amended at any time following consultation.</w:t>
      </w:r>
    </w:p>
    <w:p w14:paraId="15FE3C26" w14:textId="77777777" w:rsidR="00730BDD" w:rsidRPr="00730BDD" w:rsidRDefault="00730BDD" w:rsidP="00730BDD"/>
    <w:p w14:paraId="0B951842" w14:textId="77777777" w:rsidR="00730BDD" w:rsidRPr="0057616E" w:rsidRDefault="00730BDD" w:rsidP="00730BDD">
      <w:pPr>
        <w:pStyle w:val="Heading1"/>
      </w:pPr>
      <w:bookmarkStart w:id="2" w:name="_Toc198033246"/>
      <w:bookmarkStart w:id="3" w:name="_Toc232686099"/>
      <w:r w:rsidRPr="0057616E">
        <w:t>Scope and purpose of the policy</w:t>
      </w:r>
      <w:bookmarkEnd w:id="2"/>
      <w:bookmarkEnd w:id="3"/>
    </w:p>
    <w:p w14:paraId="71D04E7A" w14:textId="09D7D8A9" w:rsidR="00730BDD" w:rsidRDefault="00730BDD" w:rsidP="00730BDD">
      <w:pPr>
        <w:pStyle w:val="Heading2"/>
      </w:pPr>
      <w:r w:rsidRPr="0057616E">
        <w:t>This policy applies to all employees. It does not apply to agency workers, consultants or self-employed contractors.</w:t>
      </w:r>
    </w:p>
    <w:p w14:paraId="389F8F0E" w14:textId="77777777" w:rsidR="0000232F" w:rsidRPr="0000232F" w:rsidRDefault="0000232F" w:rsidP="0000232F"/>
    <w:p w14:paraId="5F5F887E" w14:textId="5C3FE6BF" w:rsidR="00730BDD" w:rsidRDefault="00730BDD" w:rsidP="00730BDD">
      <w:pPr>
        <w:pStyle w:val="Heading2"/>
      </w:pPr>
      <w:r w:rsidRPr="0057616E">
        <w:t xml:space="preserve">Employees have a statutory right to request flexible working from day one of their employment. That right is recognised by the formal procedure in this policy. The criteria for deciding who is eligible to follow the formal procedure are set out in paragraph </w:t>
      </w:r>
      <w:r w:rsidRPr="0057616E">
        <w:fldChar w:fldCharType="begin"/>
      </w:r>
      <w:r w:rsidRPr="0057616E">
        <w:instrText xml:space="preserve"> REF _Ref21428522 \r \h  \* MERGEFORMAT </w:instrText>
      </w:r>
      <w:r w:rsidRPr="0057616E">
        <w:fldChar w:fldCharType="separate"/>
      </w:r>
      <w:r>
        <w:t>5</w:t>
      </w:r>
      <w:r w:rsidRPr="0057616E">
        <w:fldChar w:fldCharType="end"/>
      </w:r>
      <w:r w:rsidRPr="0057616E">
        <w:t>.</w:t>
      </w:r>
    </w:p>
    <w:p w14:paraId="1A842559" w14:textId="77777777" w:rsidR="0000232F" w:rsidRPr="0000232F" w:rsidRDefault="0000232F" w:rsidP="0000232F"/>
    <w:p w14:paraId="0C6136C6" w14:textId="3F6AD728" w:rsidR="00224DB1" w:rsidRPr="008D593F" w:rsidRDefault="00224DB1" w:rsidP="00224DB1">
      <w:pPr>
        <w:pStyle w:val="Heading2"/>
        <w:rPr>
          <w:rStyle w:val="eop"/>
          <w:rFonts w:cstheme="minorHAnsi"/>
          <w:szCs w:val="22"/>
          <w:shd w:val="clear" w:color="auto" w:fill="FFFFFF"/>
        </w:rPr>
      </w:pPr>
      <w:r w:rsidRPr="008D593F">
        <w:rPr>
          <w:rStyle w:val="normaltextrun"/>
          <w:rFonts w:cstheme="minorHAnsi"/>
          <w:szCs w:val="22"/>
          <w:shd w:val="clear" w:color="auto" w:fill="FFFFFF"/>
        </w:rPr>
        <w:t>Under the statutory procedure, employees can make two requests in every 12-month period. Employees who have submitted a flexible working request must wait until it has been considered, and any appeal has been dealt with, before submitting another.</w:t>
      </w:r>
      <w:r w:rsidRPr="008D593F">
        <w:rPr>
          <w:rStyle w:val="eop"/>
          <w:rFonts w:cstheme="minorHAnsi"/>
          <w:szCs w:val="22"/>
          <w:shd w:val="clear" w:color="auto" w:fill="FFFFFF"/>
        </w:rPr>
        <w:t> </w:t>
      </w:r>
    </w:p>
    <w:p w14:paraId="00CCF52C" w14:textId="77777777" w:rsidR="00224DB1" w:rsidRPr="00224DB1" w:rsidRDefault="00224DB1" w:rsidP="00224DB1">
      <w:bookmarkStart w:id="4" w:name="_GoBack"/>
      <w:bookmarkEnd w:id="4"/>
    </w:p>
    <w:p w14:paraId="17AB2D05" w14:textId="54140D17" w:rsidR="00224DB1" w:rsidRPr="00224DB1" w:rsidRDefault="191B4CC4" w:rsidP="00224DB1">
      <w:pPr>
        <w:pStyle w:val="Heading2"/>
      </w:pPr>
      <w:r>
        <w:t xml:space="preserve">Any employee interested in flexible working can request an informal meeting with </w:t>
      </w:r>
      <w:r w:rsidRPr="00CE40CC">
        <w:t xml:space="preserve">their line manager OR </w:t>
      </w:r>
      <w:r w:rsidR="541D3613" w:rsidRPr="00CE40CC">
        <w:t>Headteacher</w:t>
      </w:r>
      <w:r w:rsidR="00CE40CC" w:rsidRPr="00CE40CC">
        <w:t xml:space="preserve"> </w:t>
      </w:r>
      <w:r w:rsidRPr="00CE40CC">
        <w:t>to</w:t>
      </w:r>
      <w:r>
        <w:t xml:space="preserve"> discuss the different options and the effect of their proposed work pattern on colleagues and service delivery before submitting a formal or informal request. </w:t>
      </w:r>
    </w:p>
    <w:p w14:paraId="68009991" w14:textId="77777777" w:rsidR="00730BDD" w:rsidRPr="00730BDD" w:rsidRDefault="00730BDD" w:rsidP="00730BDD"/>
    <w:p w14:paraId="0F10361B" w14:textId="77777777" w:rsidR="00730BDD" w:rsidRPr="0057616E" w:rsidRDefault="00730BDD" w:rsidP="00730BDD">
      <w:pPr>
        <w:pStyle w:val="Heading1"/>
      </w:pPr>
      <w:bookmarkStart w:id="5" w:name="_Toc198033247"/>
      <w:bookmarkStart w:id="6" w:name="_Toc232686100"/>
      <w:r w:rsidRPr="0057616E">
        <w:t>Responsibility for implementing the policy</w:t>
      </w:r>
      <w:bookmarkEnd w:id="5"/>
      <w:bookmarkEnd w:id="6"/>
    </w:p>
    <w:p w14:paraId="00819DD2" w14:textId="55757EDF" w:rsidR="00730BDD" w:rsidRPr="008B467B" w:rsidRDefault="00730BDD" w:rsidP="00730BDD">
      <w:pPr>
        <w:pStyle w:val="Heading2"/>
        <w:spacing w:after="200" w:line="276" w:lineRule="auto"/>
        <w:rPr>
          <w:rFonts w:cstheme="minorHAnsi"/>
        </w:rPr>
      </w:pPr>
      <w:r w:rsidRPr="0057616E">
        <w:t>The local governing body has overall responsibility for the effective operation of this policy and for ensuring compliance with the relevant statutory framework. The local governing body has delegated day-to-day responsibility for operating the policy and ensuring its maintenance to the Headteacher</w:t>
      </w:r>
      <w:r w:rsidR="008B467B">
        <w:t>.</w:t>
      </w:r>
      <w:r w:rsidRPr="008B467B">
        <w:rPr>
          <w:rFonts w:cstheme="minorHAnsi"/>
        </w:rPr>
        <w:br w:type="page"/>
      </w:r>
    </w:p>
    <w:p w14:paraId="07902017" w14:textId="77777777" w:rsidR="00730BDD" w:rsidRPr="0057616E" w:rsidRDefault="00730BDD" w:rsidP="00730BDD">
      <w:pPr>
        <w:pStyle w:val="Heading1"/>
      </w:pPr>
      <w:bookmarkStart w:id="7" w:name="_Toc198033248"/>
      <w:bookmarkStart w:id="8" w:name="_Toc232686101"/>
      <w:r w:rsidRPr="0057616E">
        <w:lastRenderedPageBreak/>
        <w:t>Forms of flexible working</w:t>
      </w:r>
      <w:bookmarkEnd w:id="7"/>
      <w:bookmarkEnd w:id="8"/>
      <w:r w:rsidRPr="0057616E">
        <w:t xml:space="preserve"> </w:t>
      </w:r>
    </w:p>
    <w:p w14:paraId="3F2BB892" w14:textId="77777777" w:rsidR="00730BDD" w:rsidRPr="0057616E" w:rsidRDefault="00730BDD" w:rsidP="00730BDD">
      <w:pPr>
        <w:pStyle w:val="Heading2"/>
      </w:pPr>
      <w:r w:rsidRPr="0057616E">
        <w:t>Flexible working can incorporate a number of possible changes to working arrangements:</w:t>
      </w:r>
    </w:p>
    <w:p w14:paraId="0B549072" w14:textId="77777777" w:rsidR="00730BDD" w:rsidRPr="0000232F" w:rsidRDefault="00730BDD" w:rsidP="0000232F">
      <w:pPr>
        <w:pStyle w:val="ListParagraph"/>
        <w:numPr>
          <w:ilvl w:val="0"/>
          <w:numId w:val="14"/>
        </w:numPr>
      </w:pPr>
      <w:r w:rsidRPr="0000232F">
        <w:t>reduction or variation of working hours;</w:t>
      </w:r>
    </w:p>
    <w:p w14:paraId="463627A7" w14:textId="77777777" w:rsidR="00730BDD" w:rsidRPr="0000232F" w:rsidRDefault="00730BDD" w:rsidP="0000232F">
      <w:pPr>
        <w:pStyle w:val="ListParagraph"/>
        <w:numPr>
          <w:ilvl w:val="0"/>
          <w:numId w:val="14"/>
        </w:numPr>
      </w:pPr>
      <w:r w:rsidRPr="0000232F">
        <w:t>reduction or variation of the days worked; and/or</w:t>
      </w:r>
    </w:p>
    <w:p w14:paraId="269BFB06" w14:textId="79C56B86" w:rsidR="00730BDD" w:rsidRDefault="00730BDD" w:rsidP="0000232F">
      <w:pPr>
        <w:pStyle w:val="ListParagraph"/>
        <w:numPr>
          <w:ilvl w:val="0"/>
          <w:numId w:val="14"/>
        </w:numPr>
      </w:pPr>
      <w:r w:rsidRPr="0000232F">
        <w:t>working from a different location (for example, from home).</w:t>
      </w:r>
    </w:p>
    <w:p w14:paraId="25BAE832" w14:textId="77777777" w:rsidR="0000232F" w:rsidRPr="0000232F" w:rsidRDefault="0000232F" w:rsidP="0000232F">
      <w:pPr>
        <w:pStyle w:val="ListParagraph"/>
        <w:ind w:left="1854"/>
      </w:pPr>
    </w:p>
    <w:p w14:paraId="48F9E85A" w14:textId="7A103580" w:rsidR="00730BDD" w:rsidRDefault="00730BDD" w:rsidP="00730BDD">
      <w:pPr>
        <w:pStyle w:val="Heading2"/>
      </w:pPr>
      <w:r w:rsidRPr="0057616E">
        <w:t>Such changes may also involve starting a job share; working a set number of hours a year, rather than a week (annualised hours); working from home (whether for all or part of the week); working only during term-time (part-year working); working compressed hours; working flexi-time. Some of these arrangements may not be possible due to the nature of the work undertaken by the employee making the request but decisions will be made in consultation with employees.</w:t>
      </w:r>
    </w:p>
    <w:p w14:paraId="5AE169EE" w14:textId="77777777" w:rsidR="00730BDD" w:rsidRPr="00730BDD" w:rsidRDefault="00730BDD" w:rsidP="00730BDD"/>
    <w:p w14:paraId="36539000" w14:textId="14A9C82C" w:rsidR="00730BDD" w:rsidRDefault="00730BDD" w:rsidP="00730BDD">
      <w:pPr>
        <w:pStyle w:val="Heading2"/>
      </w:pPr>
      <w:r w:rsidRPr="0057616E">
        <w:t>Employees should be aware that changes to working hours will affect pay and other benefits, for example pension</w:t>
      </w:r>
      <w:r>
        <w:t xml:space="preserve"> and</w:t>
      </w:r>
      <w:r w:rsidRPr="0057616E">
        <w:t xml:space="preserve"> annual leave entitlement.</w:t>
      </w:r>
    </w:p>
    <w:p w14:paraId="50710B5D" w14:textId="77777777" w:rsidR="00730BDD" w:rsidRPr="00730BDD" w:rsidRDefault="00730BDD" w:rsidP="00730BDD"/>
    <w:p w14:paraId="3EC81888" w14:textId="77777777" w:rsidR="00730BDD" w:rsidRPr="0057616E" w:rsidRDefault="00730BDD" w:rsidP="00730BDD">
      <w:pPr>
        <w:pStyle w:val="Heading1"/>
      </w:pPr>
      <w:bookmarkStart w:id="9" w:name="_Ref21428522"/>
      <w:bookmarkStart w:id="10" w:name="_Ref21428569"/>
      <w:bookmarkStart w:id="11" w:name="_Toc198033249"/>
      <w:bookmarkStart w:id="12" w:name="_Toc232686102"/>
      <w:r w:rsidRPr="0057616E">
        <w:t>Eligibility for the formal right to request procedure</w:t>
      </w:r>
      <w:bookmarkEnd w:id="9"/>
      <w:bookmarkEnd w:id="10"/>
      <w:bookmarkEnd w:id="11"/>
      <w:bookmarkEnd w:id="12"/>
    </w:p>
    <w:p w14:paraId="1D61ECA7" w14:textId="1BCDBE49" w:rsidR="00730BDD" w:rsidRDefault="00730BDD" w:rsidP="00730BDD">
      <w:pPr>
        <w:pStyle w:val="Heading2"/>
      </w:pPr>
      <w:r w:rsidRPr="0057616E">
        <w:t xml:space="preserve">Requests under the formal procedure set out in paragraph </w:t>
      </w:r>
      <w:r w:rsidRPr="0057616E">
        <w:fldChar w:fldCharType="begin"/>
      </w:r>
      <w:r w:rsidRPr="0057616E">
        <w:instrText xml:space="preserve"> REF _Ref21428545 \r \h  \* MERGEFORMAT </w:instrText>
      </w:r>
      <w:r w:rsidRPr="0057616E">
        <w:fldChar w:fldCharType="separate"/>
      </w:r>
      <w:r>
        <w:t>6</w:t>
      </w:r>
      <w:r w:rsidRPr="0057616E">
        <w:fldChar w:fldCharType="end"/>
      </w:r>
      <w:r w:rsidRPr="0057616E">
        <w:t xml:space="preserve"> to paragraph </w:t>
      </w:r>
      <w:r w:rsidRPr="0057616E">
        <w:fldChar w:fldCharType="begin"/>
      </w:r>
      <w:r w:rsidRPr="0057616E">
        <w:instrText xml:space="preserve"> REF _Ref21428558 \r \h  \* MERGEFORMAT </w:instrText>
      </w:r>
      <w:r w:rsidRPr="0057616E">
        <w:fldChar w:fldCharType="separate"/>
      </w:r>
      <w:r>
        <w:t>9</w:t>
      </w:r>
      <w:r w:rsidRPr="0057616E">
        <w:fldChar w:fldCharType="end"/>
      </w:r>
      <w:r w:rsidRPr="0057616E">
        <w:t xml:space="preserve"> of this policy can only be made by employees who meet the criteria set out below.</w:t>
      </w:r>
    </w:p>
    <w:p w14:paraId="3F09C5A5" w14:textId="77777777" w:rsidR="00730BDD" w:rsidRPr="00730BDD" w:rsidRDefault="00730BDD" w:rsidP="00730BDD"/>
    <w:p w14:paraId="50C094F0" w14:textId="77777777" w:rsidR="00730BDD" w:rsidRPr="0057616E" w:rsidRDefault="00730BDD" w:rsidP="00730BDD">
      <w:pPr>
        <w:pStyle w:val="Heading2"/>
      </w:pPr>
      <w:r w:rsidRPr="0057616E">
        <w:t>To be eligible to make a request under the formal procedure, you must:</w:t>
      </w:r>
    </w:p>
    <w:p w14:paraId="071EA5F7" w14:textId="77777777" w:rsidR="00730BDD" w:rsidRPr="0000232F" w:rsidRDefault="00730BDD" w:rsidP="0000232F">
      <w:pPr>
        <w:pStyle w:val="ListParagraph"/>
        <w:numPr>
          <w:ilvl w:val="0"/>
          <w:numId w:val="15"/>
        </w:numPr>
      </w:pPr>
      <w:r w:rsidRPr="0000232F">
        <w:t>be an employee;</w:t>
      </w:r>
    </w:p>
    <w:p w14:paraId="3DD1A1FD" w14:textId="77777777" w:rsidR="00730BDD" w:rsidRPr="0000232F" w:rsidRDefault="00730BDD" w:rsidP="0000232F">
      <w:pPr>
        <w:pStyle w:val="ListParagraph"/>
        <w:numPr>
          <w:ilvl w:val="0"/>
          <w:numId w:val="15"/>
        </w:numPr>
      </w:pPr>
      <w:r w:rsidRPr="0000232F">
        <w:t xml:space="preserve">not have already made two formal requests to work flexibly during the last 12 months; </w:t>
      </w:r>
      <w:r w:rsidRPr="0000232F">
        <w:rPr>
          <w:b/>
          <w:i/>
        </w:rPr>
        <w:t>and</w:t>
      </w:r>
    </w:p>
    <w:p w14:paraId="2E4035A9" w14:textId="5E93BF47" w:rsidR="00730BDD" w:rsidRDefault="00730BDD" w:rsidP="0000232F">
      <w:pPr>
        <w:pStyle w:val="ListParagraph"/>
        <w:numPr>
          <w:ilvl w:val="0"/>
          <w:numId w:val="15"/>
        </w:numPr>
      </w:pPr>
      <w:r w:rsidRPr="0000232F">
        <w:t>only have one live request for flexible working at any one time.</w:t>
      </w:r>
    </w:p>
    <w:p w14:paraId="651DF430" w14:textId="77777777" w:rsidR="0000232F" w:rsidRPr="0000232F" w:rsidRDefault="0000232F" w:rsidP="0000232F">
      <w:pPr>
        <w:pStyle w:val="ListParagraph"/>
        <w:ind w:left="1854"/>
      </w:pPr>
    </w:p>
    <w:p w14:paraId="70576A8F" w14:textId="77777777" w:rsidR="00730BDD" w:rsidRPr="0057616E" w:rsidRDefault="00730BDD" w:rsidP="00730BDD">
      <w:pPr>
        <w:pStyle w:val="Heading2"/>
      </w:pPr>
      <w:r w:rsidRPr="0057616E">
        <w:t>A request will be considered as live unless any of the following apply:</w:t>
      </w:r>
    </w:p>
    <w:p w14:paraId="649FEBCE" w14:textId="77777777" w:rsidR="00730BDD" w:rsidRPr="0000232F" w:rsidRDefault="00730BDD" w:rsidP="0000232F">
      <w:pPr>
        <w:pStyle w:val="ListParagraph"/>
        <w:numPr>
          <w:ilvl w:val="0"/>
          <w:numId w:val="16"/>
        </w:numPr>
      </w:pPr>
      <w:r w:rsidRPr="0000232F">
        <w:t xml:space="preserve">A decision on the request has been made by the employer; </w:t>
      </w:r>
    </w:p>
    <w:p w14:paraId="6626216A" w14:textId="77777777" w:rsidR="00730BDD" w:rsidRPr="0000232F" w:rsidRDefault="00730BDD" w:rsidP="0000232F">
      <w:pPr>
        <w:pStyle w:val="ListParagraph"/>
        <w:numPr>
          <w:ilvl w:val="0"/>
          <w:numId w:val="16"/>
        </w:numPr>
      </w:pPr>
      <w:r w:rsidRPr="0000232F">
        <w:t>the request has been withdrawn;</w:t>
      </w:r>
    </w:p>
    <w:p w14:paraId="5FDCC8B5" w14:textId="77777777" w:rsidR="00730BDD" w:rsidRPr="0000232F" w:rsidRDefault="00730BDD" w:rsidP="0000232F">
      <w:pPr>
        <w:pStyle w:val="ListParagraph"/>
        <w:numPr>
          <w:ilvl w:val="0"/>
          <w:numId w:val="16"/>
        </w:numPr>
      </w:pPr>
      <w:r w:rsidRPr="0000232F">
        <w:t xml:space="preserve">an outcome to the request has been mutually agreed by the employer and employee; </w:t>
      </w:r>
      <w:r w:rsidRPr="0000232F">
        <w:rPr>
          <w:b/>
          <w:i/>
        </w:rPr>
        <w:t>or</w:t>
      </w:r>
    </w:p>
    <w:p w14:paraId="340CA27E" w14:textId="40611A10" w:rsidR="00730BDD" w:rsidRDefault="00730BDD" w:rsidP="0000232F">
      <w:pPr>
        <w:pStyle w:val="ListParagraph"/>
        <w:numPr>
          <w:ilvl w:val="0"/>
          <w:numId w:val="16"/>
        </w:numPr>
      </w:pPr>
      <w:r w:rsidRPr="0000232F">
        <w:t>the statutory timeframe to respond to the request has expired without a decision, withdrawal or a mutually agreeable outcome. It is envisaged this will only happen in rare and exceptional circumstances and the Trust will always endeavour to comply with statutory deadlines</w:t>
      </w:r>
      <w:r w:rsidRPr="0057616E">
        <w:t>.</w:t>
      </w:r>
    </w:p>
    <w:p w14:paraId="6831AAD5" w14:textId="77777777" w:rsidR="0000232F" w:rsidRPr="0057616E" w:rsidRDefault="0000232F" w:rsidP="0000232F">
      <w:pPr>
        <w:pStyle w:val="ListParagraph"/>
        <w:ind w:left="1854"/>
      </w:pPr>
    </w:p>
    <w:p w14:paraId="3AABEABE" w14:textId="77777777" w:rsidR="00730BDD" w:rsidRDefault="00730BDD" w:rsidP="00730BDD">
      <w:pPr>
        <w:pStyle w:val="Heading2"/>
      </w:pPr>
      <w:r w:rsidRPr="0057616E">
        <w:t>A request continues to be live during any appeal or any extension to the procedure that an employer and employee have agreed.</w:t>
      </w:r>
    </w:p>
    <w:p w14:paraId="63C29456" w14:textId="74F01D96" w:rsidR="00730BDD" w:rsidRPr="0057616E" w:rsidRDefault="00730BDD" w:rsidP="00730BDD">
      <w:pPr>
        <w:pStyle w:val="Heading2"/>
        <w:numPr>
          <w:ilvl w:val="0"/>
          <w:numId w:val="0"/>
        </w:numPr>
        <w:ind w:left="1134"/>
      </w:pPr>
      <w:r w:rsidRPr="0057616E">
        <w:t xml:space="preserve"> </w:t>
      </w:r>
    </w:p>
    <w:p w14:paraId="3AC19BE8" w14:textId="77777777" w:rsidR="00730BDD" w:rsidRPr="0057616E" w:rsidRDefault="00730BDD" w:rsidP="00730BDD">
      <w:pPr>
        <w:pStyle w:val="Heading1"/>
      </w:pPr>
      <w:bookmarkStart w:id="13" w:name="_Ref21428545"/>
      <w:bookmarkStart w:id="14" w:name="_Toc198033250"/>
      <w:bookmarkStart w:id="15" w:name="_Toc232686103"/>
      <w:r w:rsidRPr="0057616E">
        <w:t>Making a formal flexible working request</w:t>
      </w:r>
      <w:bookmarkEnd w:id="13"/>
      <w:bookmarkEnd w:id="14"/>
      <w:bookmarkEnd w:id="15"/>
    </w:p>
    <w:p w14:paraId="3086E601" w14:textId="7059608C" w:rsidR="00730BDD" w:rsidRDefault="00730BDD" w:rsidP="00730BDD">
      <w:pPr>
        <w:pStyle w:val="Heading2"/>
      </w:pPr>
      <w:r w:rsidRPr="0057616E">
        <w:t>You will need to submit a written application if you would like your flexible working request to be considered under the formal procedure. Once we have received a request we will consider it.</w:t>
      </w:r>
    </w:p>
    <w:p w14:paraId="2FD9DFC9" w14:textId="77777777" w:rsidR="00730BDD" w:rsidRPr="00730BDD" w:rsidRDefault="00730BDD" w:rsidP="00730BDD"/>
    <w:p w14:paraId="42327C38" w14:textId="17911172" w:rsidR="00730BDD" w:rsidRPr="0057616E" w:rsidRDefault="00730BDD" w:rsidP="00730BDD">
      <w:pPr>
        <w:pStyle w:val="Heading2"/>
      </w:pPr>
      <w:r w:rsidRPr="0057616E">
        <w:t>Your written and dated application should be submitted to the Headteacher and, in order to meet the requirements of the formal procedure and to help them to consider your request, should:</w:t>
      </w:r>
    </w:p>
    <w:p w14:paraId="25D4519A" w14:textId="77777777" w:rsidR="00730BDD" w:rsidRPr="0000232F" w:rsidRDefault="00730BDD" w:rsidP="0000232F">
      <w:pPr>
        <w:pStyle w:val="ListParagraph"/>
        <w:numPr>
          <w:ilvl w:val="0"/>
          <w:numId w:val="18"/>
        </w:numPr>
      </w:pPr>
      <w:r w:rsidRPr="0000232F">
        <w:t>state that it is a statutory flexible working request;</w:t>
      </w:r>
    </w:p>
    <w:p w14:paraId="5D4B51F1" w14:textId="77777777" w:rsidR="00730BDD" w:rsidRPr="0000232F" w:rsidRDefault="00730BDD" w:rsidP="0000232F">
      <w:pPr>
        <w:pStyle w:val="ListParagraph"/>
        <w:numPr>
          <w:ilvl w:val="0"/>
          <w:numId w:val="18"/>
        </w:numPr>
      </w:pPr>
      <w:r w:rsidRPr="0000232F">
        <w:t>provide as much information as you can about your current and desired working pattern, including working days, hours and start and finish times;</w:t>
      </w:r>
    </w:p>
    <w:p w14:paraId="2D9371F4" w14:textId="77777777" w:rsidR="00730BDD" w:rsidRPr="0000232F" w:rsidRDefault="00730BDD" w:rsidP="0000232F">
      <w:pPr>
        <w:pStyle w:val="ListParagraph"/>
        <w:numPr>
          <w:ilvl w:val="0"/>
          <w:numId w:val="18"/>
        </w:numPr>
      </w:pPr>
      <w:r w:rsidRPr="0000232F">
        <w:t>give the date from which you want your desired working pattern to start;</w:t>
      </w:r>
    </w:p>
    <w:p w14:paraId="0C876A98" w14:textId="77777777" w:rsidR="00730BDD" w:rsidRPr="0000232F" w:rsidRDefault="00730BDD" w:rsidP="0000232F">
      <w:pPr>
        <w:pStyle w:val="ListParagraph"/>
        <w:numPr>
          <w:ilvl w:val="0"/>
          <w:numId w:val="18"/>
        </w:numPr>
      </w:pPr>
      <w:r w:rsidRPr="0000232F">
        <w:t xml:space="preserve">state whether you have made any previous formal requests for flexible working within the last 12 months and, if so, when; and </w:t>
      </w:r>
    </w:p>
    <w:p w14:paraId="4211119A" w14:textId="77777777" w:rsidR="00730BDD" w:rsidRPr="0000232F" w:rsidRDefault="00730BDD" w:rsidP="0000232F">
      <w:pPr>
        <w:pStyle w:val="ListParagraph"/>
        <w:numPr>
          <w:ilvl w:val="0"/>
          <w:numId w:val="18"/>
        </w:numPr>
      </w:pPr>
      <w:r w:rsidRPr="0000232F">
        <w:t>be submitted in good time and ideally at least two months before you wish the changes you are requesting to take effect.</w:t>
      </w:r>
    </w:p>
    <w:p w14:paraId="4C4D5524" w14:textId="77777777" w:rsidR="00224DB1" w:rsidRPr="00224DB1" w:rsidRDefault="00224DB1" w:rsidP="00224DB1"/>
    <w:p w14:paraId="23DD0642" w14:textId="3357137D" w:rsidR="00730BDD" w:rsidRDefault="00730BDD" w:rsidP="00730BDD">
      <w:pPr>
        <w:pStyle w:val="Heading2"/>
      </w:pPr>
      <w:r w:rsidRPr="0057616E">
        <w:lastRenderedPageBreak/>
        <w:t>If your proposal cannot be accommodated, discussion between you and the Headteacher may result in an alternative working pattern that can assist you.</w:t>
      </w:r>
    </w:p>
    <w:p w14:paraId="22E62B4B" w14:textId="77777777" w:rsidR="00730BDD" w:rsidRPr="00730BDD" w:rsidRDefault="00730BDD" w:rsidP="00730BDD"/>
    <w:p w14:paraId="7145C620" w14:textId="77777777" w:rsidR="00730BDD" w:rsidRPr="0057616E" w:rsidRDefault="00730BDD" w:rsidP="00730BDD">
      <w:pPr>
        <w:pStyle w:val="Heading1"/>
      </w:pPr>
      <w:bookmarkStart w:id="16" w:name="_Toc198033251"/>
      <w:bookmarkStart w:id="17" w:name="_Toc232686104"/>
      <w:r w:rsidRPr="0057616E">
        <w:t>Formal procedure: meeting</w:t>
      </w:r>
      <w:bookmarkEnd w:id="16"/>
      <w:bookmarkEnd w:id="17"/>
    </w:p>
    <w:p w14:paraId="1CCEA3A7" w14:textId="686653B3" w:rsidR="00730BDD" w:rsidRDefault="00730BDD" w:rsidP="00730BDD">
      <w:pPr>
        <w:pStyle w:val="Heading2"/>
      </w:pPr>
      <w:r w:rsidRPr="0057616E">
        <w:t>Where necessary, the Headteacher will arrange to meet with you as soon as is practicably possible and without unreasonable delay after receiving your written application. We will inform you if there is a delay in arranging this meeting. The Headteacher may discuss your request with your line manager and make any necessary enquiries regarding your proposals prior to the meeting.</w:t>
      </w:r>
    </w:p>
    <w:p w14:paraId="6A813769" w14:textId="77777777" w:rsidR="00730BDD" w:rsidRPr="00730BDD" w:rsidRDefault="00730BDD" w:rsidP="00730BDD"/>
    <w:p w14:paraId="3E68F20B" w14:textId="7A37A8A8" w:rsidR="00730BDD" w:rsidRDefault="00730BDD" w:rsidP="00730BDD">
      <w:pPr>
        <w:pStyle w:val="Heading2"/>
      </w:pPr>
      <w:r w:rsidRPr="0057616E">
        <w:t xml:space="preserve">You may bring a companion to the meeting if you wish who may be your trade union representative or a work colleague. Your companion will be entitled to speak during the meeting and confer privately with you but may not answer questions on your behalf. </w:t>
      </w:r>
    </w:p>
    <w:p w14:paraId="444E3C5A" w14:textId="77777777" w:rsidR="00730BDD" w:rsidRPr="00730BDD" w:rsidRDefault="00730BDD" w:rsidP="00730BDD"/>
    <w:p w14:paraId="5B1A688F" w14:textId="086E2456" w:rsidR="00730BDD" w:rsidRDefault="00730BDD" w:rsidP="00730BDD">
      <w:pPr>
        <w:pStyle w:val="Heading2"/>
      </w:pPr>
      <w:r w:rsidRPr="0057616E">
        <w:t>The meeting will take place in private and can be held in person or remotely via online video conferencing, or where neither are possible, via telephone call. The content of the meeting and the way it is conducted should allow a reasonable discussion and consideration of the request. An accurate record of the discussion will be kept in writing.</w:t>
      </w:r>
    </w:p>
    <w:p w14:paraId="0474B057" w14:textId="77777777" w:rsidR="00730BDD" w:rsidRPr="00730BDD" w:rsidRDefault="00730BDD" w:rsidP="00730BDD"/>
    <w:p w14:paraId="1F2A2A9D" w14:textId="77777777" w:rsidR="00730BDD" w:rsidRDefault="00730BDD" w:rsidP="00730BDD">
      <w:pPr>
        <w:pStyle w:val="Heading2"/>
      </w:pPr>
      <w:r w:rsidRPr="0057616E">
        <w:t xml:space="preserve">The meeting will be used to discuss the working arrangements you have requested. During the meeting we will jointly consider and discuss any alternative flexible working options that may be available and suitable for both you and the organisation if the original request cannot be met. </w:t>
      </w:r>
    </w:p>
    <w:p w14:paraId="2FB19BC2" w14:textId="77777777" w:rsidR="00730BDD" w:rsidRPr="0057616E" w:rsidRDefault="00730BDD" w:rsidP="00730BDD">
      <w:pPr>
        <w:pStyle w:val="HeadingLevel2"/>
        <w:numPr>
          <w:ilvl w:val="0"/>
          <w:numId w:val="0"/>
        </w:numPr>
        <w:ind w:left="720"/>
        <w:rPr>
          <w:rFonts w:asciiTheme="minorHAnsi" w:hAnsiTheme="minorHAnsi" w:cstheme="minorHAnsi"/>
        </w:rPr>
      </w:pPr>
    </w:p>
    <w:p w14:paraId="4BB12955" w14:textId="77777777" w:rsidR="00730BDD" w:rsidRPr="0057616E" w:rsidRDefault="00730BDD" w:rsidP="00730BDD">
      <w:pPr>
        <w:pStyle w:val="Heading1"/>
      </w:pPr>
      <w:bookmarkStart w:id="18" w:name="_Toc198033252"/>
      <w:bookmarkStart w:id="19" w:name="_Toc232686105"/>
      <w:r w:rsidRPr="0057616E">
        <w:t>Formal procedure: decision</w:t>
      </w:r>
      <w:bookmarkEnd w:id="18"/>
      <w:bookmarkEnd w:id="19"/>
    </w:p>
    <w:p w14:paraId="668B8322" w14:textId="38A5E926" w:rsidR="00730BDD" w:rsidRDefault="00730BDD" w:rsidP="00730BDD">
      <w:pPr>
        <w:pStyle w:val="Heading2"/>
      </w:pPr>
      <w:r w:rsidRPr="0057616E">
        <w:t xml:space="preserve">Following the meeting, the Headteacher will consider your request carefully and notify you of the decision in writing as soon as possible. </w:t>
      </w:r>
    </w:p>
    <w:p w14:paraId="3D617525" w14:textId="77777777" w:rsidR="00730BDD" w:rsidRPr="00730BDD" w:rsidRDefault="00730BDD" w:rsidP="00730BDD"/>
    <w:p w14:paraId="1132A6B7" w14:textId="5ED7D066" w:rsidR="00730BDD" w:rsidRDefault="00730BDD" w:rsidP="00730BDD">
      <w:pPr>
        <w:pStyle w:val="Heading2"/>
        <w:rPr>
          <w:shd w:val="clear" w:color="auto" w:fill="FFFFFF"/>
        </w:rPr>
      </w:pPr>
      <w:r w:rsidRPr="0057616E">
        <w:rPr>
          <w:shd w:val="clear" w:color="auto" w:fill="FFFFFF"/>
        </w:rPr>
        <w:t>Each request will be considered on a case</w:t>
      </w:r>
      <w:r w:rsidRPr="0057616E">
        <w:rPr>
          <w:shd w:val="clear" w:color="auto" w:fill="FFFFFF"/>
        </w:rPr>
        <w:noBreakHyphen/>
        <w:t>by</w:t>
      </w:r>
      <w:r w:rsidRPr="0057616E">
        <w:rPr>
          <w:shd w:val="clear" w:color="auto" w:fill="FFFFFF"/>
        </w:rPr>
        <w:noBreakHyphen/>
        <w:t xml:space="preserve">case basis; agreeing to one request will not set a precedent or create the right for another employee to be granted a similar change to their </w:t>
      </w:r>
      <w:r w:rsidRPr="0057616E">
        <w:rPr>
          <w:rStyle w:val="highlight"/>
          <w:rFonts w:cstheme="minorHAnsi"/>
          <w:color w:val="333333"/>
          <w:shd w:val="clear" w:color="auto" w:fill="FFFFFF"/>
        </w:rPr>
        <w:t xml:space="preserve">working </w:t>
      </w:r>
      <w:r w:rsidRPr="0057616E">
        <w:rPr>
          <w:shd w:val="clear" w:color="auto" w:fill="FFFFFF"/>
        </w:rPr>
        <w:t>patterns.</w:t>
      </w:r>
    </w:p>
    <w:p w14:paraId="1862CF98" w14:textId="77777777" w:rsidR="00730BDD" w:rsidRPr="00730BDD" w:rsidRDefault="00730BDD" w:rsidP="00730BDD"/>
    <w:p w14:paraId="5F327B84" w14:textId="4FEE1897" w:rsidR="00730BDD" w:rsidRDefault="00730BDD" w:rsidP="00730BDD">
      <w:pPr>
        <w:pStyle w:val="Heading2"/>
      </w:pPr>
      <w:r w:rsidRPr="0057616E">
        <w:t xml:space="preserve">If your request is accepted, the Headteacher will discuss with you how and when the changes might best be implemented and will confirm these in writing. Such confirmation will include details of the new working arrangements, details of any trial period, an explanation of changes to your contract of employment and the date on which they will commence. You will be asked to sign and return a copy of the letter. This will be placed on your personnel file to confirm the variation to your terms of employment. There may also be some additional practical matters, such as arrangements for handing over work, that your line manager will discuss with you. </w:t>
      </w:r>
    </w:p>
    <w:p w14:paraId="46997FCC" w14:textId="77777777" w:rsidR="00730BDD" w:rsidRPr="00730BDD" w:rsidRDefault="00730BDD" w:rsidP="00730BDD"/>
    <w:p w14:paraId="70A4B4FA" w14:textId="7C324520" w:rsidR="00730BDD" w:rsidRDefault="00730BDD" w:rsidP="00730BDD">
      <w:pPr>
        <w:pStyle w:val="Heading2"/>
      </w:pPr>
      <w:r w:rsidRPr="0057616E">
        <w:t>The Headteacher may suggest starting new working arrangements under an initial trial period to ensure that they meet your needs and those of your team. We will set a review date to meet with you again shortly before the end of the trial period to discuss how the new arrangements are working</w:t>
      </w:r>
      <w:r>
        <w:t xml:space="preserve"> for all parties</w:t>
      </w:r>
      <w:r w:rsidRPr="0057616E">
        <w:t>.</w:t>
      </w:r>
    </w:p>
    <w:p w14:paraId="2EB96A45" w14:textId="09C89FBC" w:rsidR="00730BDD" w:rsidRPr="0057616E" w:rsidRDefault="00730BDD" w:rsidP="00730BDD">
      <w:pPr>
        <w:pStyle w:val="Heading2"/>
        <w:numPr>
          <w:ilvl w:val="0"/>
          <w:numId w:val="0"/>
        </w:numPr>
        <w:ind w:left="1134"/>
      </w:pPr>
      <w:r w:rsidRPr="0057616E">
        <w:t xml:space="preserve"> </w:t>
      </w:r>
    </w:p>
    <w:p w14:paraId="1A2EA173" w14:textId="79BFD82C" w:rsidR="00730BDD" w:rsidRDefault="00730BDD" w:rsidP="00730BDD">
      <w:pPr>
        <w:pStyle w:val="Heading2"/>
      </w:pPr>
      <w:r w:rsidRPr="0057616E">
        <w:t>Unless otherwise agreed (and subject to any agreed trial period) changes to your terms of employment will be permanent. You will only be able to make one other formal request until 12 months after the date of your most recent request.</w:t>
      </w:r>
    </w:p>
    <w:p w14:paraId="4FD50BD7" w14:textId="77777777" w:rsidR="00730BDD" w:rsidRPr="00730BDD" w:rsidRDefault="00730BDD" w:rsidP="00730BDD"/>
    <w:p w14:paraId="09F47E17" w14:textId="2F92C886" w:rsidR="00730BDD" w:rsidRDefault="00730BDD" w:rsidP="00730BDD">
      <w:pPr>
        <w:pStyle w:val="Heading2"/>
      </w:pPr>
      <w:r w:rsidRPr="0057616E">
        <w:t xml:space="preserve">If the Headteacher needs more time to </w:t>
      </w:r>
      <w:proofErr w:type="gramStart"/>
      <w:r w:rsidRPr="0057616E">
        <w:t>make a decision</w:t>
      </w:r>
      <w:proofErr w:type="gramEnd"/>
      <w:r w:rsidRPr="0057616E">
        <w:t>, they will discuss this with you. For example, they may need time to investigate how your request can be accommodated or to consult several members of staff.</w:t>
      </w:r>
    </w:p>
    <w:p w14:paraId="58F094C6" w14:textId="77777777" w:rsidR="00730BDD" w:rsidRPr="00730BDD" w:rsidRDefault="00730BDD" w:rsidP="00730BDD"/>
    <w:p w14:paraId="0395EC82" w14:textId="2D2385BC" w:rsidR="00730BDD" w:rsidRPr="0057616E" w:rsidRDefault="00730BDD" w:rsidP="00730BDD">
      <w:pPr>
        <w:pStyle w:val="Heading2"/>
      </w:pPr>
      <w:r w:rsidRPr="0057616E">
        <w:lastRenderedPageBreak/>
        <w:t>There will be circumstances where, due to business and operational requirements, we are unable to agree to a request. In these circumstances, the Headteacher will write to you:</w:t>
      </w:r>
    </w:p>
    <w:p w14:paraId="299EFAE3" w14:textId="77777777" w:rsidR="00730BDD" w:rsidRPr="0000232F" w:rsidRDefault="00730BDD" w:rsidP="0000232F">
      <w:pPr>
        <w:pStyle w:val="ListParagraph"/>
        <w:numPr>
          <w:ilvl w:val="0"/>
          <w:numId w:val="19"/>
        </w:numPr>
      </w:pPr>
      <w:r w:rsidRPr="0000232F">
        <w:t>giving the business reason(s) for turning down your application;</w:t>
      </w:r>
    </w:p>
    <w:p w14:paraId="530BB121" w14:textId="77777777" w:rsidR="00730BDD" w:rsidRPr="0000232F" w:rsidRDefault="00730BDD" w:rsidP="0000232F">
      <w:pPr>
        <w:pStyle w:val="ListParagraph"/>
        <w:numPr>
          <w:ilvl w:val="0"/>
          <w:numId w:val="19"/>
        </w:numPr>
        <w:rPr>
          <w:b/>
          <w:i/>
        </w:rPr>
      </w:pPr>
      <w:r w:rsidRPr="0000232F">
        <w:t xml:space="preserve">explaining why the business reasons apply in your case; </w:t>
      </w:r>
      <w:r w:rsidRPr="0000232F">
        <w:rPr>
          <w:b/>
          <w:i/>
        </w:rPr>
        <w:t>and</w:t>
      </w:r>
    </w:p>
    <w:p w14:paraId="02971097" w14:textId="69E4A467" w:rsidR="00730BDD" w:rsidRDefault="00730BDD" w:rsidP="0000232F">
      <w:pPr>
        <w:pStyle w:val="ListParagraph"/>
        <w:numPr>
          <w:ilvl w:val="0"/>
          <w:numId w:val="19"/>
        </w:numPr>
      </w:pPr>
      <w:r w:rsidRPr="0000232F">
        <w:t>setting out the appeal procedure.</w:t>
      </w:r>
    </w:p>
    <w:p w14:paraId="0383F7DC" w14:textId="77777777" w:rsidR="0000232F" w:rsidRPr="0000232F" w:rsidRDefault="0000232F" w:rsidP="0000232F">
      <w:pPr>
        <w:pStyle w:val="ListParagraph"/>
        <w:ind w:left="1854"/>
      </w:pPr>
    </w:p>
    <w:p w14:paraId="78641CE9" w14:textId="77777777" w:rsidR="00730BDD" w:rsidRPr="0057616E" w:rsidRDefault="00730BDD" w:rsidP="00730BDD">
      <w:pPr>
        <w:pStyle w:val="Heading2"/>
      </w:pPr>
      <w:r w:rsidRPr="0057616E">
        <w:t>If we reject a request it will be for one or more of the following eight business reasons:</w:t>
      </w:r>
    </w:p>
    <w:p w14:paraId="33B60F5C" w14:textId="77777777" w:rsidR="00730BDD" w:rsidRPr="0000232F" w:rsidRDefault="00730BDD" w:rsidP="0000232F">
      <w:pPr>
        <w:pStyle w:val="ListParagraph"/>
        <w:numPr>
          <w:ilvl w:val="0"/>
          <w:numId w:val="20"/>
        </w:numPr>
      </w:pPr>
      <w:r w:rsidRPr="0000232F">
        <w:t>the burden of additional costs;</w:t>
      </w:r>
    </w:p>
    <w:p w14:paraId="6A77F870" w14:textId="77777777" w:rsidR="00730BDD" w:rsidRPr="0000232F" w:rsidRDefault="00730BDD" w:rsidP="0000232F">
      <w:pPr>
        <w:pStyle w:val="ListParagraph"/>
        <w:numPr>
          <w:ilvl w:val="0"/>
          <w:numId w:val="20"/>
        </w:numPr>
      </w:pPr>
      <w:r w:rsidRPr="0000232F">
        <w:t>detrimental effect on ability to meet pupil and/or school/Trust demand;</w:t>
      </w:r>
    </w:p>
    <w:p w14:paraId="1782CD7C" w14:textId="77777777" w:rsidR="00730BDD" w:rsidRPr="0000232F" w:rsidRDefault="00730BDD" w:rsidP="0000232F">
      <w:pPr>
        <w:pStyle w:val="ListParagraph"/>
        <w:numPr>
          <w:ilvl w:val="0"/>
          <w:numId w:val="20"/>
        </w:numPr>
      </w:pPr>
      <w:r w:rsidRPr="0000232F">
        <w:t>inability to reorganise work among existing staff;</w:t>
      </w:r>
    </w:p>
    <w:p w14:paraId="1011DE00" w14:textId="77777777" w:rsidR="00730BDD" w:rsidRPr="0000232F" w:rsidRDefault="00730BDD" w:rsidP="0000232F">
      <w:pPr>
        <w:pStyle w:val="ListParagraph"/>
        <w:numPr>
          <w:ilvl w:val="0"/>
          <w:numId w:val="20"/>
        </w:numPr>
      </w:pPr>
      <w:r w:rsidRPr="0000232F">
        <w:t>inability to recruit additional staff;</w:t>
      </w:r>
    </w:p>
    <w:p w14:paraId="187E5236" w14:textId="77777777" w:rsidR="00730BDD" w:rsidRPr="0000232F" w:rsidRDefault="00730BDD" w:rsidP="0000232F">
      <w:pPr>
        <w:pStyle w:val="ListParagraph"/>
        <w:numPr>
          <w:ilvl w:val="0"/>
          <w:numId w:val="20"/>
        </w:numPr>
      </w:pPr>
      <w:r w:rsidRPr="0000232F">
        <w:t>detrimental impact on quality;</w:t>
      </w:r>
    </w:p>
    <w:p w14:paraId="41249B89" w14:textId="77777777" w:rsidR="00730BDD" w:rsidRPr="0000232F" w:rsidRDefault="00730BDD" w:rsidP="0000232F">
      <w:pPr>
        <w:pStyle w:val="ListParagraph"/>
        <w:numPr>
          <w:ilvl w:val="0"/>
          <w:numId w:val="20"/>
        </w:numPr>
      </w:pPr>
      <w:r w:rsidRPr="0000232F">
        <w:t>detrimental impact on performance;</w:t>
      </w:r>
    </w:p>
    <w:p w14:paraId="346FC045" w14:textId="77777777" w:rsidR="00730BDD" w:rsidRPr="0000232F" w:rsidRDefault="00730BDD" w:rsidP="0000232F">
      <w:pPr>
        <w:pStyle w:val="ListParagraph"/>
        <w:numPr>
          <w:ilvl w:val="0"/>
          <w:numId w:val="20"/>
        </w:numPr>
      </w:pPr>
      <w:r w:rsidRPr="0000232F">
        <w:t>insufficiency of work during the periods that you propose to work</w:t>
      </w:r>
      <w:r w:rsidRPr="0000232F">
        <w:rPr>
          <w:b/>
          <w:i/>
        </w:rPr>
        <w:t>; and</w:t>
      </w:r>
    </w:p>
    <w:p w14:paraId="3E2FE751" w14:textId="1A2D5377" w:rsidR="00730BDD" w:rsidRDefault="00730BDD" w:rsidP="0000232F">
      <w:pPr>
        <w:pStyle w:val="ListParagraph"/>
        <w:numPr>
          <w:ilvl w:val="0"/>
          <w:numId w:val="20"/>
        </w:numPr>
      </w:pPr>
      <w:r w:rsidRPr="0000232F">
        <w:t>planned changes.</w:t>
      </w:r>
    </w:p>
    <w:p w14:paraId="57E7C6DC" w14:textId="77777777" w:rsidR="0000232F" w:rsidRPr="0000232F" w:rsidRDefault="0000232F" w:rsidP="0000232F">
      <w:pPr>
        <w:pStyle w:val="ListParagraph"/>
        <w:ind w:left="1854"/>
      </w:pPr>
    </w:p>
    <w:p w14:paraId="4EC9D682" w14:textId="0D94E03E" w:rsidR="00730BDD" w:rsidRDefault="00730BDD" w:rsidP="00730BDD">
      <w:pPr>
        <w:pStyle w:val="Heading2"/>
      </w:pPr>
      <w:r w:rsidRPr="0057616E">
        <w:t>We will also set out such additional information as is reasonable to help explain the decision.</w:t>
      </w:r>
    </w:p>
    <w:p w14:paraId="236B56E2" w14:textId="77777777" w:rsidR="00730BDD" w:rsidRPr="00730BDD" w:rsidRDefault="00730BDD" w:rsidP="00730BDD"/>
    <w:p w14:paraId="30370907" w14:textId="20884AAC" w:rsidR="00730BDD" w:rsidRDefault="00730BDD" w:rsidP="00730BDD">
      <w:pPr>
        <w:pStyle w:val="Heading1"/>
      </w:pPr>
      <w:bookmarkStart w:id="20" w:name="_Ref21428558"/>
      <w:bookmarkStart w:id="21" w:name="_Toc198033253"/>
      <w:bookmarkStart w:id="22" w:name="_Toc232686106"/>
      <w:r w:rsidRPr="0057616E">
        <w:t>Formal procedure: appeal</w:t>
      </w:r>
      <w:bookmarkEnd w:id="20"/>
      <w:bookmarkEnd w:id="21"/>
      <w:bookmarkEnd w:id="22"/>
    </w:p>
    <w:p w14:paraId="4A62162D" w14:textId="29644E57" w:rsidR="00730BDD" w:rsidRDefault="00730BDD" w:rsidP="00730BDD">
      <w:pPr>
        <w:pStyle w:val="Heading2"/>
      </w:pPr>
      <w:r w:rsidRPr="0057616E">
        <w:t>You may appeal against the decision if your request is rejected, or an alternative arrangement from the one you requested is offered. For example, this may be on the grounds that new information is now available that was not available to be considered or if you feel your request was not handled reasonably in line with this policy.</w:t>
      </w:r>
    </w:p>
    <w:p w14:paraId="081E20A6" w14:textId="77777777" w:rsidR="00730BDD" w:rsidRPr="00730BDD" w:rsidRDefault="00730BDD" w:rsidP="00730BDD"/>
    <w:p w14:paraId="2FF9A4E0" w14:textId="77777777" w:rsidR="00730BDD" w:rsidRPr="0057616E" w:rsidRDefault="00730BDD" w:rsidP="00730BDD">
      <w:pPr>
        <w:pStyle w:val="Heading2"/>
      </w:pPr>
      <w:r w:rsidRPr="0057616E">
        <w:t>Your appeal must:</w:t>
      </w:r>
    </w:p>
    <w:p w14:paraId="1736E7C4" w14:textId="77777777" w:rsidR="00730BDD" w:rsidRPr="0000232F" w:rsidRDefault="00730BDD" w:rsidP="0000232F">
      <w:pPr>
        <w:pStyle w:val="ListParagraph"/>
        <w:numPr>
          <w:ilvl w:val="0"/>
          <w:numId w:val="21"/>
        </w:numPr>
      </w:pPr>
      <w:r w:rsidRPr="0000232F">
        <w:t>be in writing and dated;</w:t>
      </w:r>
    </w:p>
    <w:p w14:paraId="3065FB22" w14:textId="77777777" w:rsidR="00730BDD" w:rsidRPr="0000232F" w:rsidRDefault="00730BDD" w:rsidP="0000232F">
      <w:pPr>
        <w:pStyle w:val="ListParagraph"/>
        <w:numPr>
          <w:ilvl w:val="0"/>
          <w:numId w:val="21"/>
        </w:numPr>
        <w:rPr>
          <w:b/>
          <w:i/>
        </w:rPr>
      </w:pPr>
      <w:r w:rsidRPr="0000232F">
        <w:t xml:space="preserve">set out the grounds on which you are appealing; </w:t>
      </w:r>
      <w:r w:rsidRPr="0000232F">
        <w:rPr>
          <w:b/>
          <w:i/>
        </w:rPr>
        <w:t>and</w:t>
      </w:r>
    </w:p>
    <w:p w14:paraId="53601247" w14:textId="272502C8" w:rsidR="00730BDD" w:rsidRDefault="00730BDD" w:rsidP="0000232F">
      <w:pPr>
        <w:pStyle w:val="ListParagraph"/>
        <w:numPr>
          <w:ilvl w:val="0"/>
          <w:numId w:val="21"/>
        </w:numPr>
      </w:pPr>
      <w:r w:rsidRPr="0000232F">
        <w:t>be sent to</w:t>
      </w:r>
      <w:r w:rsidR="007C7B06">
        <w:t xml:space="preserve"> Headteacher w</w:t>
      </w:r>
      <w:r w:rsidRPr="0000232F">
        <w:t xml:space="preserve">ithin 14 days of the date on which you received the written rejection of your request. </w:t>
      </w:r>
    </w:p>
    <w:p w14:paraId="408F1937" w14:textId="77777777" w:rsidR="0000232F" w:rsidRPr="0000232F" w:rsidRDefault="0000232F" w:rsidP="0000232F">
      <w:pPr>
        <w:pStyle w:val="ListParagraph"/>
        <w:ind w:left="1854"/>
      </w:pPr>
    </w:p>
    <w:p w14:paraId="27AA2036" w14:textId="0030C8EA" w:rsidR="00730BDD" w:rsidRDefault="007C7B06" w:rsidP="00730BDD">
      <w:pPr>
        <w:pStyle w:val="Heading2"/>
      </w:pPr>
      <w:r w:rsidRPr="007C7B06">
        <w:t>The Headteacher</w:t>
      </w:r>
      <w:r w:rsidR="00730BDD" w:rsidRPr="0057616E">
        <w:t xml:space="preserve"> will arrange for a meeting to take place as soon as possible following receipt of your appeal. The meeting will be held at a convenient time for all those attending and, as at the meeting that considered your request, you may be accompanied by a companion who may be your trade union representative or another work colleague. </w:t>
      </w:r>
    </w:p>
    <w:p w14:paraId="06FBE793" w14:textId="77777777" w:rsidR="00730BDD" w:rsidRPr="00730BDD" w:rsidRDefault="00730BDD" w:rsidP="00730BDD"/>
    <w:p w14:paraId="44A2791B" w14:textId="08EFB7B7" w:rsidR="00730BDD" w:rsidRDefault="00730BDD" w:rsidP="00730BDD">
      <w:pPr>
        <w:pStyle w:val="Heading2"/>
      </w:pPr>
      <w:r w:rsidRPr="0057616E">
        <w:t xml:space="preserve">Where possible, the appeal meeting will be conducted by a manager/panel of Governors who has/have not been previously involved in considering your request.  </w:t>
      </w:r>
    </w:p>
    <w:p w14:paraId="6F679BA1" w14:textId="77777777" w:rsidR="00730BDD" w:rsidRPr="00730BDD" w:rsidRDefault="00730BDD" w:rsidP="00730BDD"/>
    <w:p w14:paraId="1AC36A13" w14:textId="77777777" w:rsidR="00730BDD" w:rsidRDefault="00730BDD" w:rsidP="00730BDD">
      <w:pPr>
        <w:pStyle w:val="Heading2"/>
      </w:pPr>
      <w:r w:rsidRPr="0057616E">
        <w:t>You will be informed in writing of the Appeal Panel’s decision as soon as possible following the appeal meeting.</w:t>
      </w:r>
    </w:p>
    <w:p w14:paraId="280CD135" w14:textId="3E533FCD" w:rsidR="00730BDD" w:rsidRPr="0057616E" w:rsidRDefault="00730BDD" w:rsidP="00730BDD">
      <w:pPr>
        <w:pStyle w:val="Heading2"/>
        <w:numPr>
          <w:ilvl w:val="0"/>
          <w:numId w:val="0"/>
        </w:numPr>
        <w:ind w:left="1134"/>
      </w:pPr>
      <w:r w:rsidRPr="0057616E">
        <w:t xml:space="preserve"> </w:t>
      </w:r>
    </w:p>
    <w:p w14:paraId="0EC2B446" w14:textId="55C92322" w:rsidR="00730BDD" w:rsidRDefault="00730BDD" w:rsidP="00730BDD">
      <w:pPr>
        <w:pStyle w:val="Heading2"/>
      </w:pPr>
      <w:r w:rsidRPr="0057616E">
        <w:t>If your appeal is upheld, you will be advised of your new working arrangements, details of any trial period, an explanation of changes to your contract of employment and the date on which they will commence. You will be asked to sign and return a copy of the letter. This will be placed on your personnel file to confirm the variation to your terms of employment. There may also be some additional practical matters, such as arrangements for handing over work, that your line manager will discuss with you.</w:t>
      </w:r>
    </w:p>
    <w:p w14:paraId="2055AD17" w14:textId="77777777" w:rsidR="00730BDD" w:rsidRPr="00730BDD" w:rsidRDefault="00730BDD" w:rsidP="00730BDD"/>
    <w:p w14:paraId="5E8AA8FC" w14:textId="11DE07C0" w:rsidR="00730BDD" w:rsidRDefault="00730BDD" w:rsidP="00730BDD">
      <w:pPr>
        <w:pStyle w:val="Heading2"/>
      </w:pPr>
      <w:r w:rsidRPr="0057616E">
        <w:t xml:space="preserve">You should be aware that changes to your terms of employment will be permanent and you will only be able to make one other formal request until 12 months after the date of your original application. </w:t>
      </w:r>
    </w:p>
    <w:p w14:paraId="0DDC13AA" w14:textId="77777777" w:rsidR="00730BDD" w:rsidRPr="00730BDD" w:rsidRDefault="00730BDD" w:rsidP="00730BDD"/>
    <w:p w14:paraId="0881B74C" w14:textId="4EEB1C1A" w:rsidR="00730BDD" w:rsidRDefault="00730BDD" w:rsidP="00730BDD">
      <w:pPr>
        <w:pStyle w:val="Heading2"/>
      </w:pPr>
      <w:r w:rsidRPr="0057616E">
        <w:lastRenderedPageBreak/>
        <w:t xml:space="preserve">If your appeal is rejected, the written decision will give the business reason(s) for the decision and explain why the reason(s) apply in your case. You will only be able to make one other formal request until 12 months after the date of your original application. </w:t>
      </w:r>
    </w:p>
    <w:p w14:paraId="2CA1E5E4" w14:textId="77777777" w:rsidR="00730BDD" w:rsidRPr="00730BDD" w:rsidRDefault="00730BDD" w:rsidP="00730BDD"/>
    <w:p w14:paraId="736199BA" w14:textId="77777777" w:rsidR="00730BDD" w:rsidRPr="0057616E" w:rsidRDefault="00730BDD" w:rsidP="00730BDD">
      <w:pPr>
        <w:pStyle w:val="Heading1"/>
      </w:pPr>
      <w:bookmarkStart w:id="23" w:name="_Toc198033254"/>
      <w:bookmarkStart w:id="24" w:name="_Toc232686107"/>
      <w:r w:rsidRPr="0057616E">
        <w:t>Timescales</w:t>
      </w:r>
      <w:bookmarkEnd w:id="23"/>
      <w:bookmarkEnd w:id="24"/>
    </w:p>
    <w:p w14:paraId="02535A7A" w14:textId="46F2DFE1" w:rsidR="00730BDD" w:rsidRDefault="00730BDD" w:rsidP="00730BDD">
      <w:pPr>
        <w:pStyle w:val="Heading2"/>
      </w:pPr>
      <w:r w:rsidRPr="0057616E">
        <w:t xml:space="preserve">Requests will be dealt with within a period of two months from first receipt to notification of the decision on appeal. </w:t>
      </w:r>
    </w:p>
    <w:p w14:paraId="6E83915A" w14:textId="77777777" w:rsidR="00051828" w:rsidRPr="00051828" w:rsidRDefault="00051828" w:rsidP="00051828"/>
    <w:p w14:paraId="52C2AEFE" w14:textId="77777777" w:rsidR="00730BDD" w:rsidRPr="0057616E" w:rsidRDefault="00730BDD" w:rsidP="00730BDD">
      <w:pPr>
        <w:pStyle w:val="Heading2"/>
      </w:pPr>
      <w:r w:rsidRPr="0057616E">
        <w:t>As a guide and to help ensure that requests are dealt with within this timescale:</w:t>
      </w:r>
    </w:p>
    <w:p w14:paraId="11C03AB8" w14:textId="77777777" w:rsidR="00730BDD" w:rsidRPr="0000232F" w:rsidRDefault="00730BDD" w:rsidP="0000232F">
      <w:pPr>
        <w:pStyle w:val="ListParagraph"/>
        <w:numPr>
          <w:ilvl w:val="0"/>
          <w:numId w:val="22"/>
        </w:numPr>
      </w:pPr>
      <w:r w:rsidRPr="0000232F">
        <w:t>a meeting will normally be held with you within 14 days of your request being received;</w:t>
      </w:r>
    </w:p>
    <w:p w14:paraId="1699534D" w14:textId="77777777" w:rsidR="00730BDD" w:rsidRPr="0000232F" w:rsidRDefault="00730BDD" w:rsidP="0000232F">
      <w:pPr>
        <w:pStyle w:val="ListParagraph"/>
        <w:numPr>
          <w:ilvl w:val="0"/>
          <w:numId w:val="22"/>
        </w:numPr>
      </w:pPr>
      <w:r w:rsidRPr="0000232F">
        <w:t>you will normally be informed in writing of the decision within 14 days of the meeting; and</w:t>
      </w:r>
    </w:p>
    <w:p w14:paraId="131D7C21" w14:textId="6EE472B9" w:rsidR="00730BDD" w:rsidRDefault="00730BDD" w:rsidP="0000232F">
      <w:pPr>
        <w:pStyle w:val="ListParagraph"/>
        <w:numPr>
          <w:ilvl w:val="0"/>
          <w:numId w:val="22"/>
        </w:numPr>
      </w:pPr>
      <w:r w:rsidRPr="0000232F">
        <w:t xml:space="preserve">where an appeal is lodged, an appeal meeting will normally take place within 14 days of receipt of the appeal and the outcome will be notified in writing within 14 days of the meeting. </w:t>
      </w:r>
    </w:p>
    <w:p w14:paraId="4D120596" w14:textId="77777777" w:rsidR="0000232F" w:rsidRPr="0000232F" w:rsidRDefault="0000232F" w:rsidP="0000232F">
      <w:pPr>
        <w:pStyle w:val="ListParagraph"/>
        <w:ind w:left="1854"/>
      </w:pPr>
    </w:p>
    <w:p w14:paraId="6D2FB894" w14:textId="78A5985D" w:rsidR="00730BDD" w:rsidRDefault="00730BDD" w:rsidP="00730BDD">
      <w:pPr>
        <w:pStyle w:val="Heading2"/>
      </w:pPr>
      <w:r w:rsidRPr="0057616E">
        <w:t>However, there may be exceptional occasions when it is not possible to complete the procedure within these time limits. Where an extension of time is agreed with you, the Headteacher will write to you confirming the extension and the date on which it will end.</w:t>
      </w:r>
    </w:p>
    <w:p w14:paraId="60546610" w14:textId="77777777" w:rsidR="00730BDD" w:rsidRPr="00730BDD" w:rsidRDefault="00730BDD" w:rsidP="00730BDD"/>
    <w:p w14:paraId="5AC9079D" w14:textId="20DC4D6E" w:rsidR="00730BDD" w:rsidRDefault="00730BDD" w:rsidP="00730BDD">
      <w:pPr>
        <w:pStyle w:val="Heading2"/>
      </w:pPr>
      <w:r w:rsidRPr="0057616E">
        <w:t>If you withdraw a formal request for flexible working, you will only be eligible to make one other formal request for 12 months from the date of your original request.</w:t>
      </w:r>
    </w:p>
    <w:p w14:paraId="3E9331BA" w14:textId="77777777" w:rsidR="00730BDD" w:rsidRPr="00730BDD" w:rsidRDefault="00730BDD" w:rsidP="00730BDD"/>
    <w:p w14:paraId="6D3609FE" w14:textId="77777777" w:rsidR="00730BDD" w:rsidRPr="0057616E" w:rsidRDefault="00730BDD" w:rsidP="00730BDD">
      <w:pPr>
        <w:pStyle w:val="Heading2"/>
      </w:pPr>
      <w:r w:rsidRPr="0057616E">
        <w:t>In certain circumstances, a request made under the formal procedure will be treated as withdrawn. This will occur if:</w:t>
      </w:r>
    </w:p>
    <w:p w14:paraId="4D2A4E0F" w14:textId="77777777" w:rsidR="00730BDD" w:rsidRPr="0000232F" w:rsidRDefault="00730BDD" w:rsidP="0000232F">
      <w:pPr>
        <w:pStyle w:val="ListParagraph"/>
        <w:numPr>
          <w:ilvl w:val="0"/>
          <w:numId w:val="23"/>
        </w:numPr>
      </w:pPr>
      <w:r w:rsidRPr="0000232F">
        <w:t>you fail to attend a meeting and a re-arranged meeting, or an appeal meeting and a re-arranged appeal meeting, without good cause; or</w:t>
      </w:r>
    </w:p>
    <w:p w14:paraId="6B0167CB" w14:textId="1C9D1F62" w:rsidR="00730BDD" w:rsidRDefault="00730BDD" w:rsidP="0000232F">
      <w:pPr>
        <w:pStyle w:val="ListParagraph"/>
        <w:numPr>
          <w:ilvl w:val="0"/>
          <w:numId w:val="23"/>
        </w:numPr>
      </w:pPr>
      <w:r w:rsidRPr="0000232F">
        <w:t>you unreasonably refuse to provide information we require to consider your request, without good cause.</w:t>
      </w:r>
    </w:p>
    <w:p w14:paraId="52C9C3D3" w14:textId="77777777" w:rsidR="0000232F" w:rsidRPr="0000232F" w:rsidRDefault="0000232F" w:rsidP="0000232F">
      <w:pPr>
        <w:pStyle w:val="ListParagraph"/>
        <w:ind w:left="1854"/>
      </w:pPr>
    </w:p>
    <w:p w14:paraId="2FF7C87D" w14:textId="46CE5AF5" w:rsidR="00730BDD" w:rsidRDefault="00730BDD" w:rsidP="00730BDD">
      <w:pPr>
        <w:pStyle w:val="Heading2"/>
      </w:pPr>
      <w:r w:rsidRPr="0057616E">
        <w:t>In such circumstances, the Headteacher will write to you confirming that the request has been treated as withdrawn.</w:t>
      </w:r>
    </w:p>
    <w:p w14:paraId="61E54740" w14:textId="77777777" w:rsidR="00730BDD" w:rsidRPr="00730BDD" w:rsidRDefault="00730BDD" w:rsidP="00730BDD"/>
    <w:p w14:paraId="4FD3330F" w14:textId="77777777" w:rsidR="00730BDD" w:rsidRPr="0057616E" w:rsidRDefault="00730BDD" w:rsidP="00730BDD">
      <w:pPr>
        <w:pStyle w:val="Heading1"/>
      </w:pPr>
      <w:bookmarkStart w:id="25" w:name="_Toc198033255"/>
      <w:bookmarkStart w:id="26" w:name="_Toc232686108"/>
      <w:r w:rsidRPr="0057616E">
        <w:t>Retention and data protection</w:t>
      </w:r>
      <w:bookmarkEnd w:id="25"/>
      <w:bookmarkEnd w:id="26"/>
    </w:p>
    <w:p w14:paraId="745AA382" w14:textId="77777777" w:rsidR="00730BDD" w:rsidRPr="0057616E" w:rsidRDefault="00730BDD" w:rsidP="00730BDD">
      <w:pPr>
        <w:pStyle w:val="Heading2"/>
      </w:pPr>
      <w:r w:rsidRPr="0057616E">
        <w:t xml:space="preserve">As part of the application of this policy, the School/Trust may collect, process and store personal data in accordance with our data protection policy. We will comply with the requirements of Data Protection Legislation (being the UK General Data Protection Regulation and Data Protection Act 2018) and any implementing laws, regulations and secondary legislation, as amended or updated from time to time. Records will be kept in accordance with our Staff Privacy Notice, our Data Protection Policy and in line with the requirements of the </w:t>
      </w:r>
      <w:r w:rsidRPr="0057616E">
        <w:rPr>
          <w:b/>
        </w:rPr>
        <w:t>Data Protection Legislation</w:t>
      </w:r>
      <w:r w:rsidRPr="0057616E">
        <w:t>.</w:t>
      </w:r>
    </w:p>
    <w:p w14:paraId="543FA2FE" w14:textId="3407602D" w:rsidR="00730BDD" w:rsidRPr="009F07A6" w:rsidRDefault="00730BDD" w:rsidP="00181997">
      <w:pPr>
        <w:pStyle w:val="Heading1"/>
        <w:numPr>
          <w:ilvl w:val="0"/>
          <w:numId w:val="0"/>
        </w:numPr>
        <w:ind w:firstLine="720"/>
      </w:pPr>
      <w:r w:rsidRPr="00CE75B6">
        <w:br w:type="page"/>
      </w:r>
      <w:bookmarkStart w:id="27" w:name="_Toc232686109"/>
      <w:r w:rsidR="0000232F" w:rsidRPr="009F07A6">
        <w:lastRenderedPageBreak/>
        <w:t>Appendix 1</w:t>
      </w:r>
      <w:r w:rsidR="0000232F">
        <w:t xml:space="preserve"> - </w:t>
      </w:r>
      <w:r>
        <w:t>APPLICATION FOR FLEXIBLE WORKIN</w:t>
      </w:r>
      <w:r w:rsidR="0000232F">
        <w:t>G</w:t>
      </w:r>
      <w:bookmarkEnd w:id="27"/>
      <w:r w:rsidRPr="009F07A6">
        <w:t xml:space="preserve"> </w:t>
      </w:r>
    </w:p>
    <w:p w14:paraId="285CD25A" w14:textId="77777777" w:rsidR="00730BDD" w:rsidRPr="00CE75B6" w:rsidRDefault="00730BDD" w:rsidP="00730BDD">
      <w:pPr>
        <w:jc w:val="both"/>
        <w:rPr>
          <w:sz w:val="23"/>
          <w:szCs w:val="23"/>
        </w:rPr>
      </w:pPr>
    </w:p>
    <w:p w14:paraId="0BFE85A3" w14:textId="77777777" w:rsidR="00730BDD" w:rsidRPr="0000232F" w:rsidRDefault="00730BDD" w:rsidP="0000232F">
      <w:pPr>
        <w:rPr>
          <w:sz w:val="24"/>
          <w:szCs w:val="23"/>
        </w:rPr>
      </w:pPr>
      <w:r w:rsidRPr="0000232F">
        <w:rPr>
          <w:b/>
          <w:sz w:val="24"/>
          <w:szCs w:val="23"/>
        </w:rPr>
        <w:t>Note to Employees</w:t>
      </w:r>
    </w:p>
    <w:p w14:paraId="3E5987DF" w14:textId="77777777" w:rsidR="00730BDD" w:rsidRPr="0000232F" w:rsidRDefault="00730BDD" w:rsidP="0000232F">
      <w:pPr>
        <w:rPr>
          <w:sz w:val="24"/>
          <w:szCs w:val="23"/>
        </w:rPr>
      </w:pPr>
    </w:p>
    <w:p w14:paraId="0BBE3EB2" w14:textId="758444CA" w:rsidR="00730BDD" w:rsidRPr="0000232F" w:rsidRDefault="00730BDD" w:rsidP="0000232F">
      <w:pPr>
        <w:rPr>
          <w:sz w:val="24"/>
          <w:szCs w:val="23"/>
        </w:rPr>
      </w:pPr>
      <w:r w:rsidRPr="0000232F">
        <w:rPr>
          <w:sz w:val="24"/>
          <w:szCs w:val="23"/>
        </w:rPr>
        <w:t>It will help your Headteacher to consider your request if you provide as much information as you can about the working pattern you require.</w:t>
      </w:r>
    </w:p>
    <w:p w14:paraId="1C77ED7C" w14:textId="77777777" w:rsidR="00730BDD" w:rsidRPr="00CE75B6" w:rsidRDefault="00730BDD" w:rsidP="00730BDD">
      <w:pPr>
        <w:jc w:val="both"/>
        <w:rPr>
          <w:sz w:val="23"/>
          <w:szCs w:val="23"/>
        </w:rPr>
      </w:pPr>
    </w:p>
    <w:p w14:paraId="3FDE7814" w14:textId="77777777" w:rsidR="00730BDD" w:rsidRPr="00CE75B6" w:rsidRDefault="00730BDD" w:rsidP="00730BDD">
      <w:pPr>
        <w:jc w:val="both"/>
        <w:rPr>
          <w:sz w:val="23"/>
          <w:szCs w:val="23"/>
        </w:rPr>
      </w:pPr>
      <w:r w:rsidRPr="00CE75B6">
        <w:rPr>
          <w:noProof/>
          <w:sz w:val="23"/>
          <w:szCs w:val="23"/>
          <w:lang w:eastAsia="en-GB"/>
        </w:rPr>
        <mc:AlternateContent>
          <mc:Choice Requires="wps">
            <w:drawing>
              <wp:anchor distT="0" distB="0" distL="114300" distR="114300" simplePos="0" relativeHeight="251662336" behindDoc="0" locked="0" layoutInCell="0" allowOverlap="1" wp14:anchorId="47F42582" wp14:editId="3E9F88F6">
                <wp:simplePos x="0" y="0"/>
                <wp:positionH relativeFrom="margin">
                  <wp:align>center</wp:align>
                </wp:positionH>
                <wp:positionV relativeFrom="paragraph">
                  <wp:posOffset>108585</wp:posOffset>
                </wp:positionV>
                <wp:extent cx="5869305" cy="1060704"/>
                <wp:effectExtent l="19050" t="19050" r="17145" b="254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060704"/>
                        </a:xfrm>
                        <a:prstGeom prst="rect">
                          <a:avLst/>
                        </a:prstGeom>
                        <a:solidFill>
                          <a:srgbClr val="FFFFFF"/>
                        </a:solidFill>
                        <a:ln w="38100" cmpd="dbl">
                          <a:solidFill>
                            <a:srgbClr val="000000"/>
                          </a:solidFill>
                          <a:miter lim="800000"/>
                          <a:headEnd/>
                          <a:tailEnd/>
                        </a:ln>
                      </wps:spPr>
                      <wps:txbx>
                        <w:txbxContent>
                          <w:p w14:paraId="2D0A4049" w14:textId="77777777" w:rsidR="00A2249B" w:rsidRPr="005D0D1A" w:rsidRDefault="00A2249B" w:rsidP="00730BDD">
                            <w:pPr>
                              <w:numPr>
                                <w:ilvl w:val="0"/>
                                <w:numId w:val="10"/>
                              </w:numPr>
                              <w:rPr>
                                <w:b/>
                              </w:rPr>
                            </w:pPr>
                            <w:r w:rsidRPr="005D0D1A">
                              <w:rPr>
                                <w:b/>
                              </w:rPr>
                              <w:t>Personal Details</w:t>
                            </w:r>
                          </w:p>
                          <w:p w14:paraId="7D510DBA" w14:textId="77777777" w:rsidR="00A2249B" w:rsidRPr="00990122" w:rsidRDefault="00A2249B" w:rsidP="00730BDD">
                            <w:pPr>
                              <w:ind w:left="360"/>
                              <w:rPr>
                                <w:b/>
                              </w:rPr>
                            </w:pPr>
                          </w:p>
                          <w:p w14:paraId="29889747" w14:textId="77777777" w:rsidR="00A2249B" w:rsidRPr="00990122" w:rsidRDefault="00A2249B" w:rsidP="00730BDD">
                            <w:pPr>
                              <w:ind w:left="360"/>
                              <w:rPr>
                                <w:b/>
                              </w:rPr>
                            </w:pPr>
                            <w:r w:rsidRPr="00990122">
                              <w:rPr>
                                <w:b/>
                              </w:rPr>
                              <w:t xml:space="preserve">Name:…………………………………………… </w:t>
                            </w:r>
                          </w:p>
                          <w:p w14:paraId="78203843" w14:textId="77777777" w:rsidR="00A2249B" w:rsidRPr="00990122" w:rsidRDefault="00A2249B" w:rsidP="00730BDD">
                            <w:pPr>
                              <w:ind w:left="360"/>
                              <w:rPr>
                                <w:b/>
                              </w:rPr>
                            </w:pPr>
                          </w:p>
                          <w:p w14:paraId="071B4865" w14:textId="77777777" w:rsidR="00A2249B" w:rsidRPr="00990122" w:rsidRDefault="00A2249B" w:rsidP="00730BDD">
                            <w:pPr>
                              <w:ind w:left="360"/>
                              <w:rPr>
                                <w:b/>
                              </w:rPr>
                            </w:pPr>
                            <w:r w:rsidRPr="00990122">
                              <w:rPr>
                                <w:b/>
                              </w:rPr>
                              <w:t>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B2C6A9B">
              <v:shapetype id="_x0000_t202" coordsize="21600,21600" o:spt="202" path="m,l,21600r21600,l21600,xe" w14:anchorId="47F42582">
                <v:stroke joinstyle="miter"/>
                <v:path gradientshapeok="t" o:connecttype="rect"/>
              </v:shapetype>
              <v:shape id="Text Box 21" style="position:absolute;left:0;text-align:left;margin-left:0;margin-top:8.55pt;width:462.15pt;height:83.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">
                <v:stroke linestyle="thinThin"/>
                <v:textbox>
                  <w:txbxContent>
                    <w:p w:rsidRPr="005D0D1A" w:rsidR="00A2249B" w:rsidP="00730BDD" w:rsidRDefault="00A2249B" w14:paraId="4C9DAC0F" w14:textId="77777777">
                      <w:pPr>
                        <w:numPr>
                          <w:ilvl w:val="0"/>
                          <w:numId w:val="10"/>
                        </w:numPr>
                        <w:rPr>
                          <w:b/>
                        </w:rPr>
                      </w:pPr>
                      <w:r w:rsidRPr="005D0D1A">
                        <w:rPr>
                          <w:b/>
                        </w:rPr>
                        <w:t>Personal Details</w:t>
                      </w:r>
                    </w:p>
                    <w:p w:rsidRPr="00990122" w:rsidR="00A2249B" w:rsidP="00730BDD" w:rsidRDefault="00A2249B" w14:paraId="672A6659" w14:textId="77777777">
                      <w:pPr>
                        <w:ind w:left="360"/>
                        <w:rPr>
                          <w:b/>
                        </w:rPr>
                      </w:pPr>
                    </w:p>
                    <w:p w:rsidRPr="00990122" w:rsidR="00A2249B" w:rsidP="00730BDD" w:rsidRDefault="00A2249B" w14:paraId="7A2619F7" w14:textId="77777777">
                      <w:pPr>
                        <w:ind w:left="360"/>
                        <w:rPr>
                          <w:b/>
                        </w:rPr>
                      </w:pPr>
                      <w:proofErr w:type="gramStart"/>
                      <w:r w:rsidRPr="00990122">
                        <w:rPr>
                          <w:b/>
                        </w:rPr>
                        <w:t>Name:…</w:t>
                      </w:r>
                      <w:proofErr w:type="gramEnd"/>
                      <w:r w:rsidRPr="00990122">
                        <w:rPr>
                          <w:b/>
                        </w:rPr>
                        <w:t xml:space="preserve">………………………………………… </w:t>
                      </w:r>
                    </w:p>
                    <w:p w:rsidRPr="00990122" w:rsidR="00A2249B" w:rsidP="00730BDD" w:rsidRDefault="00A2249B" w14:paraId="0A37501D" w14:textId="77777777">
                      <w:pPr>
                        <w:ind w:left="360"/>
                        <w:rPr>
                          <w:b/>
                        </w:rPr>
                      </w:pPr>
                    </w:p>
                    <w:p w:rsidRPr="00990122" w:rsidR="00A2249B" w:rsidP="00730BDD" w:rsidRDefault="00A2249B" w14:paraId="2AE5E97C" w14:textId="77777777">
                      <w:pPr>
                        <w:ind w:left="360"/>
                        <w:rPr>
                          <w:b/>
                        </w:rPr>
                      </w:pPr>
                      <w:proofErr w:type="gramStart"/>
                      <w:r w:rsidRPr="00990122">
                        <w:rPr>
                          <w:b/>
                        </w:rPr>
                        <w:t>Manager:…</w:t>
                      </w:r>
                      <w:proofErr w:type="gramEnd"/>
                      <w:r w:rsidRPr="00990122">
                        <w:rPr>
                          <w:b/>
                        </w:rPr>
                        <w:t>………………………………………………………………….</w:t>
                      </w:r>
                    </w:p>
                  </w:txbxContent>
                </v:textbox>
                <w10:wrap anchorx="margin"/>
              </v:shape>
            </w:pict>
          </mc:Fallback>
        </mc:AlternateContent>
      </w:r>
    </w:p>
    <w:p w14:paraId="54B15C6C" w14:textId="77777777" w:rsidR="00730BDD" w:rsidRPr="00CE75B6" w:rsidRDefault="00730BDD" w:rsidP="00730BDD">
      <w:pPr>
        <w:jc w:val="both"/>
        <w:rPr>
          <w:sz w:val="23"/>
          <w:szCs w:val="23"/>
        </w:rPr>
      </w:pPr>
    </w:p>
    <w:p w14:paraId="33338E2D" w14:textId="77777777" w:rsidR="00730BDD" w:rsidRPr="00CE75B6" w:rsidRDefault="00730BDD" w:rsidP="00730BDD">
      <w:pPr>
        <w:jc w:val="both"/>
        <w:rPr>
          <w:sz w:val="23"/>
          <w:szCs w:val="23"/>
        </w:rPr>
      </w:pPr>
    </w:p>
    <w:p w14:paraId="5BE22040" w14:textId="77777777" w:rsidR="00730BDD" w:rsidRPr="00CE75B6" w:rsidRDefault="00730BDD" w:rsidP="00730BDD">
      <w:pPr>
        <w:jc w:val="both"/>
        <w:rPr>
          <w:sz w:val="23"/>
          <w:szCs w:val="23"/>
        </w:rPr>
      </w:pPr>
    </w:p>
    <w:p w14:paraId="0CFC112B" w14:textId="77777777" w:rsidR="00730BDD" w:rsidRPr="00CE75B6" w:rsidRDefault="00730BDD" w:rsidP="00730BDD">
      <w:pPr>
        <w:jc w:val="both"/>
        <w:rPr>
          <w:sz w:val="23"/>
          <w:szCs w:val="23"/>
        </w:rPr>
      </w:pPr>
    </w:p>
    <w:p w14:paraId="3D2B50E6" w14:textId="77777777" w:rsidR="00730BDD" w:rsidRPr="00CE75B6" w:rsidRDefault="00730BDD" w:rsidP="00730BDD">
      <w:pPr>
        <w:jc w:val="both"/>
        <w:rPr>
          <w:sz w:val="23"/>
          <w:szCs w:val="23"/>
        </w:rPr>
      </w:pPr>
    </w:p>
    <w:p w14:paraId="41CB5CD3" w14:textId="77777777" w:rsidR="00730BDD" w:rsidRDefault="00730BDD" w:rsidP="00730BDD">
      <w:pPr>
        <w:jc w:val="both"/>
        <w:rPr>
          <w:sz w:val="23"/>
          <w:szCs w:val="23"/>
        </w:rPr>
      </w:pPr>
    </w:p>
    <w:p w14:paraId="31B4D941" w14:textId="77777777" w:rsidR="00730BDD" w:rsidRPr="00CE75B6" w:rsidRDefault="00730BDD" w:rsidP="00730BDD">
      <w:pPr>
        <w:jc w:val="both"/>
        <w:rPr>
          <w:sz w:val="23"/>
          <w:szCs w:val="23"/>
        </w:rPr>
      </w:pPr>
    </w:p>
    <w:p w14:paraId="01FF5AD9" w14:textId="77777777" w:rsidR="00730BDD" w:rsidRPr="0000232F" w:rsidRDefault="00730BDD" w:rsidP="0000232F">
      <w:pPr>
        <w:numPr>
          <w:ilvl w:val="0"/>
          <w:numId w:val="11"/>
        </w:numPr>
        <w:tabs>
          <w:tab w:val="num" w:pos="720"/>
        </w:tabs>
        <w:ind w:left="1080"/>
        <w:jc w:val="both"/>
        <w:rPr>
          <w:sz w:val="24"/>
          <w:szCs w:val="23"/>
        </w:rPr>
      </w:pPr>
      <w:r w:rsidRPr="0000232F">
        <w:rPr>
          <w:sz w:val="24"/>
          <w:szCs w:val="23"/>
        </w:rPr>
        <w:t xml:space="preserve">I would like to apply to work a flexible working pattern that is different to my current working pattern under my right provided by law. </w:t>
      </w:r>
    </w:p>
    <w:p w14:paraId="3C4CEE34" w14:textId="77777777" w:rsidR="00730BDD" w:rsidRPr="0000232F" w:rsidRDefault="00730BDD" w:rsidP="0000232F">
      <w:pPr>
        <w:ind w:left="1854"/>
        <w:jc w:val="both"/>
        <w:rPr>
          <w:sz w:val="24"/>
          <w:szCs w:val="23"/>
        </w:rPr>
      </w:pPr>
    </w:p>
    <w:p w14:paraId="6E5B23A5" w14:textId="77777777" w:rsidR="00730BDD" w:rsidRPr="0000232F" w:rsidRDefault="00730BDD" w:rsidP="0000232F">
      <w:pPr>
        <w:numPr>
          <w:ilvl w:val="0"/>
          <w:numId w:val="12"/>
        </w:numPr>
        <w:tabs>
          <w:tab w:val="num" w:pos="720"/>
        </w:tabs>
        <w:ind w:left="1080"/>
        <w:jc w:val="both"/>
        <w:rPr>
          <w:sz w:val="24"/>
          <w:szCs w:val="23"/>
        </w:rPr>
      </w:pPr>
      <w:r w:rsidRPr="0000232F">
        <w:rPr>
          <w:sz w:val="24"/>
          <w:szCs w:val="23"/>
        </w:rPr>
        <w:t>I have not made more than two requests to work flexibly under this right during the past 12 months.</w:t>
      </w:r>
    </w:p>
    <w:p w14:paraId="39737138" w14:textId="77777777" w:rsidR="00730BDD" w:rsidRPr="0000232F" w:rsidRDefault="00730BDD" w:rsidP="0000232F">
      <w:pPr>
        <w:ind w:left="1854"/>
        <w:jc w:val="both"/>
        <w:rPr>
          <w:sz w:val="24"/>
          <w:szCs w:val="23"/>
        </w:rPr>
      </w:pPr>
    </w:p>
    <w:p w14:paraId="1CCB49FD" w14:textId="77777777" w:rsidR="00730BDD" w:rsidRPr="00CE75B6" w:rsidRDefault="00730BDD" w:rsidP="00730BDD">
      <w:pPr>
        <w:jc w:val="both"/>
        <w:rPr>
          <w:sz w:val="23"/>
          <w:szCs w:val="23"/>
        </w:rPr>
      </w:pPr>
      <w:r w:rsidRPr="00CE75B6">
        <w:rPr>
          <w:noProof/>
          <w:sz w:val="23"/>
          <w:szCs w:val="23"/>
          <w:lang w:eastAsia="en-GB"/>
        </w:rPr>
        <mc:AlternateContent>
          <mc:Choice Requires="wps">
            <w:drawing>
              <wp:anchor distT="0" distB="0" distL="114300" distR="114300" simplePos="0" relativeHeight="251663360" behindDoc="0" locked="0" layoutInCell="1" allowOverlap="1" wp14:anchorId="1D9ED2A2" wp14:editId="5902748F">
                <wp:simplePos x="0" y="0"/>
                <wp:positionH relativeFrom="margin">
                  <wp:align>center</wp:align>
                </wp:positionH>
                <wp:positionV relativeFrom="paragraph">
                  <wp:posOffset>57785</wp:posOffset>
                </wp:positionV>
                <wp:extent cx="5878830" cy="4615891"/>
                <wp:effectExtent l="19050" t="19050" r="26670" b="133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8830" cy="4615891"/>
                        </a:xfrm>
                        <a:prstGeom prst="rect">
                          <a:avLst/>
                        </a:prstGeom>
                        <a:solidFill>
                          <a:srgbClr val="FFFFFF"/>
                        </a:solidFill>
                        <a:ln w="38100" cmpd="dbl">
                          <a:solidFill>
                            <a:srgbClr val="000000"/>
                          </a:solidFill>
                          <a:miter lim="800000"/>
                          <a:headEnd/>
                          <a:tailEnd/>
                        </a:ln>
                      </wps:spPr>
                      <wps:txbx>
                        <w:txbxContent>
                          <w:p w14:paraId="08D1EEEA" w14:textId="77777777" w:rsidR="00A2249B" w:rsidRPr="00A2249B" w:rsidRDefault="00A2249B" w:rsidP="0000232F">
                            <w:pPr>
                              <w:ind w:left="0"/>
                              <w:rPr>
                                <w:b/>
                                <w:sz w:val="24"/>
                              </w:rPr>
                            </w:pPr>
                            <w:r w:rsidRPr="005D0D1A">
                              <w:rPr>
                                <w:b/>
                              </w:rPr>
                              <w:t>2a</w:t>
                            </w:r>
                            <w:r w:rsidRPr="00A2249B">
                              <w:rPr>
                                <w:b/>
                                <w:sz w:val="24"/>
                              </w:rPr>
                              <w:t>. Describe your current working pattern (days/hours/times worked):</w:t>
                            </w:r>
                          </w:p>
                          <w:p w14:paraId="78C73D54" w14:textId="77777777" w:rsidR="00A2249B" w:rsidRPr="00A2249B" w:rsidRDefault="00A2249B" w:rsidP="00730BDD">
                            <w:pPr>
                              <w:rPr>
                                <w:b/>
                                <w:sz w:val="24"/>
                              </w:rPr>
                            </w:pPr>
                          </w:p>
                          <w:p w14:paraId="0E88B3CF" w14:textId="77777777" w:rsidR="00A2249B" w:rsidRPr="00A2249B" w:rsidRDefault="00A2249B" w:rsidP="00730BDD">
                            <w:pPr>
                              <w:rPr>
                                <w:b/>
                                <w:sz w:val="24"/>
                              </w:rPr>
                            </w:pPr>
                          </w:p>
                          <w:p w14:paraId="2D66BC14" w14:textId="77777777" w:rsidR="00A2249B" w:rsidRPr="00A2249B" w:rsidRDefault="00A2249B" w:rsidP="00730BDD">
                            <w:pPr>
                              <w:rPr>
                                <w:b/>
                                <w:sz w:val="24"/>
                              </w:rPr>
                            </w:pPr>
                          </w:p>
                          <w:p w14:paraId="594A27BA" w14:textId="77777777" w:rsidR="00A2249B" w:rsidRPr="00A2249B" w:rsidRDefault="00A2249B" w:rsidP="00730BDD">
                            <w:pPr>
                              <w:rPr>
                                <w:b/>
                                <w:sz w:val="24"/>
                              </w:rPr>
                            </w:pPr>
                          </w:p>
                          <w:p w14:paraId="0CE2E9F5" w14:textId="77777777" w:rsidR="00A2249B" w:rsidRPr="00A2249B" w:rsidRDefault="00A2249B" w:rsidP="00730BDD">
                            <w:pPr>
                              <w:rPr>
                                <w:b/>
                                <w:sz w:val="24"/>
                              </w:rPr>
                            </w:pPr>
                          </w:p>
                          <w:p w14:paraId="7836183E" w14:textId="77777777" w:rsidR="00A2249B" w:rsidRPr="00A2249B" w:rsidRDefault="00A2249B" w:rsidP="0000232F">
                            <w:pPr>
                              <w:ind w:left="0"/>
                              <w:rPr>
                                <w:b/>
                                <w:sz w:val="24"/>
                              </w:rPr>
                            </w:pPr>
                            <w:r w:rsidRPr="00A2249B">
                              <w:rPr>
                                <w:b/>
                                <w:sz w:val="24"/>
                              </w:rPr>
                              <w:t>2b. Describe the working pattern you would like to work in future  (days/hours/times worked):</w:t>
                            </w:r>
                          </w:p>
                          <w:p w14:paraId="4E4D0439" w14:textId="77777777" w:rsidR="00A2249B" w:rsidRPr="00A2249B" w:rsidRDefault="00A2249B" w:rsidP="00730BDD">
                            <w:pPr>
                              <w:rPr>
                                <w:b/>
                                <w:sz w:val="24"/>
                              </w:rPr>
                            </w:pPr>
                          </w:p>
                          <w:p w14:paraId="7BA7E8BA" w14:textId="77777777" w:rsidR="00A2249B" w:rsidRPr="00A2249B" w:rsidRDefault="00A2249B" w:rsidP="00730BDD">
                            <w:pPr>
                              <w:rPr>
                                <w:b/>
                                <w:sz w:val="24"/>
                              </w:rPr>
                            </w:pPr>
                          </w:p>
                          <w:p w14:paraId="73982898" w14:textId="77777777" w:rsidR="00A2249B" w:rsidRPr="00A2249B" w:rsidRDefault="00A2249B" w:rsidP="00730BDD">
                            <w:pPr>
                              <w:rPr>
                                <w:b/>
                                <w:sz w:val="24"/>
                              </w:rPr>
                            </w:pPr>
                          </w:p>
                          <w:p w14:paraId="2F5A4755" w14:textId="77777777" w:rsidR="00A2249B" w:rsidRPr="00A2249B" w:rsidRDefault="00A2249B" w:rsidP="00730BDD">
                            <w:pPr>
                              <w:rPr>
                                <w:b/>
                                <w:sz w:val="24"/>
                              </w:rPr>
                            </w:pPr>
                          </w:p>
                          <w:p w14:paraId="356F41F3" w14:textId="77777777" w:rsidR="00A2249B" w:rsidRPr="00A2249B" w:rsidRDefault="00A2249B" w:rsidP="00730BDD">
                            <w:pPr>
                              <w:rPr>
                                <w:b/>
                                <w:sz w:val="24"/>
                              </w:rPr>
                            </w:pPr>
                          </w:p>
                          <w:p w14:paraId="0841D85A" w14:textId="77777777" w:rsidR="00A2249B" w:rsidRPr="00A2249B" w:rsidRDefault="00A2249B" w:rsidP="00730BDD">
                            <w:pPr>
                              <w:rPr>
                                <w:b/>
                                <w:sz w:val="24"/>
                              </w:rPr>
                            </w:pPr>
                          </w:p>
                          <w:p w14:paraId="6115BCB3" w14:textId="77777777" w:rsidR="00A2249B" w:rsidRPr="00A2249B" w:rsidRDefault="00A2249B" w:rsidP="0000232F">
                            <w:pPr>
                              <w:ind w:left="0"/>
                              <w:rPr>
                                <w:b/>
                                <w:sz w:val="24"/>
                              </w:rPr>
                            </w:pPr>
                            <w:r w:rsidRPr="00A2249B">
                              <w:rPr>
                                <w:b/>
                                <w:sz w:val="24"/>
                              </w:rPr>
                              <w:t>2c. I would like this working pattern to commence from     Date: ………………….</w:t>
                            </w:r>
                          </w:p>
                          <w:p w14:paraId="19F50E39" w14:textId="77777777" w:rsidR="00A2249B" w:rsidRPr="00A2249B" w:rsidRDefault="00A2249B" w:rsidP="00730BDD">
                            <w:pPr>
                              <w:rPr>
                                <w:b/>
                                <w:sz w:val="24"/>
                              </w:rPr>
                            </w:pPr>
                          </w:p>
                          <w:p w14:paraId="692F6976" w14:textId="77777777" w:rsidR="00A2249B" w:rsidRPr="00A2249B" w:rsidRDefault="00A2249B" w:rsidP="00730BDD">
                            <w:pPr>
                              <w:rPr>
                                <w:b/>
                                <w:sz w:val="24"/>
                              </w:rPr>
                            </w:pPr>
                          </w:p>
                          <w:p w14:paraId="5AEDBC04" w14:textId="77777777" w:rsidR="00A2249B" w:rsidRPr="00A2249B" w:rsidRDefault="00A2249B" w:rsidP="00730BDD">
                            <w:pPr>
                              <w:rPr>
                                <w:b/>
                                <w:sz w:val="24"/>
                              </w:rPr>
                            </w:pPr>
                          </w:p>
                          <w:p w14:paraId="6D52D1B9" w14:textId="77777777" w:rsidR="00A2249B" w:rsidRPr="00A2249B" w:rsidRDefault="00A2249B" w:rsidP="00730BDD">
                            <w:pPr>
                              <w:rPr>
                                <w:b/>
                                <w:sz w:val="24"/>
                              </w:rPr>
                            </w:pPr>
                          </w:p>
                          <w:p w14:paraId="1D44921B" w14:textId="77777777" w:rsidR="00A2249B" w:rsidRPr="00A2249B" w:rsidRDefault="00A2249B" w:rsidP="00730BDD">
                            <w:pPr>
                              <w:rPr>
                                <w:b/>
                                <w:sz w:val="24"/>
                              </w:rPr>
                            </w:pPr>
                          </w:p>
                          <w:p w14:paraId="6AA5DEDD" w14:textId="77777777" w:rsidR="00A2249B" w:rsidRPr="00A2249B" w:rsidRDefault="00A2249B" w:rsidP="0000232F">
                            <w:pPr>
                              <w:ind w:left="0"/>
                              <w:rPr>
                                <w:b/>
                                <w:sz w:val="24"/>
                              </w:rPr>
                            </w:pPr>
                            <w:r w:rsidRPr="00A2249B">
                              <w:rPr>
                                <w:b/>
                                <w:sz w:val="24"/>
                              </w:rPr>
                              <w:t>2d. Please state whether the request is for a permanent change, or a temporary change (in which case state the timeframe for which you are requesting the change):</w:t>
                            </w:r>
                          </w:p>
                          <w:p w14:paraId="7863A1F1" w14:textId="77777777" w:rsidR="00A2249B" w:rsidRPr="00A2249B" w:rsidRDefault="00A2249B" w:rsidP="00730BDD">
                            <w:pPr>
                              <w:rPr>
                                <w:b/>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7BA20D6">
              <v:shape id="Text Box 20" style="position:absolute;left:0;text-align:left;margin-left:0;margin-top:4.55pt;width:462.9pt;height:363.4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" w14:anchorId="1D9ED2A2">
                <v:stroke linestyle="thinThin"/>
                <v:textbox>
                  <w:txbxContent>
                    <w:p w:rsidRPr="00A2249B" w:rsidR="00A2249B" w:rsidP="0000232F" w:rsidRDefault="00A2249B" w14:paraId="6E0FB954" w14:textId="77777777">
                      <w:pPr>
                        <w:ind w:left="0"/>
                        <w:rPr>
                          <w:b/>
                          <w:sz w:val="24"/>
                        </w:rPr>
                      </w:pPr>
                      <w:r w:rsidRPr="005D0D1A">
                        <w:rPr>
                          <w:b/>
                        </w:rPr>
                        <w:t>2a</w:t>
                      </w:r>
                      <w:r w:rsidRPr="00A2249B">
                        <w:rPr>
                          <w:b/>
                          <w:sz w:val="24"/>
                        </w:rPr>
                        <w:t>. Describe your current working pattern (days/hours/times worked):</w:t>
                      </w:r>
                    </w:p>
                    <w:p w:rsidRPr="00A2249B" w:rsidR="00A2249B" w:rsidP="00730BDD" w:rsidRDefault="00A2249B" w14:paraId="5DAB6C7B" w14:textId="77777777">
                      <w:pPr>
                        <w:rPr>
                          <w:b/>
                          <w:sz w:val="24"/>
                        </w:rPr>
                      </w:pPr>
                    </w:p>
                    <w:p w:rsidRPr="00A2249B" w:rsidR="00A2249B" w:rsidP="00730BDD" w:rsidRDefault="00A2249B" w14:paraId="02EB378F" w14:textId="77777777">
                      <w:pPr>
                        <w:rPr>
                          <w:b/>
                          <w:sz w:val="24"/>
                        </w:rPr>
                      </w:pPr>
                    </w:p>
                    <w:p w:rsidRPr="00A2249B" w:rsidR="00A2249B" w:rsidP="00730BDD" w:rsidRDefault="00A2249B" w14:paraId="6A05A809" w14:textId="77777777">
                      <w:pPr>
                        <w:rPr>
                          <w:b/>
                          <w:sz w:val="24"/>
                        </w:rPr>
                      </w:pPr>
                    </w:p>
                    <w:p w:rsidRPr="00A2249B" w:rsidR="00A2249B" w:rsidP="00730BDD" w:rsidRDefault="00A2249B" w14:paraId="5A39BBE3" w14:textId="77777777">
                      <w:pPr>
                        <w:rPr>
                          <w:b/>
                          <w:sz w:val="24"/>
                        </w:rPr>
                      </w:pPr>
                    </w:p>
                    <w:p w:rsidRPr="00A2249B" w:rsidR="00A2249B" w:rsidP="00730BDD" w:rsidRDefault="00A2249B" w14:paraId="41C8F396" w14:textId="77777777">
                      <w:pPr>
                        <w:rPr>
                          <w:b/>
                          <w:sz w:val="24"/>
                        </w:rPr>
                      </w:pPr>
                    </w:p>
                    <w:p w:rsidRPr="00A2249B" w:rsidR="00A2249B" w:rsidP="0000232F" w:rsidRDefault="00A2249B" w14:paraId="5AB3F2D7" w14:textId="77777777">
                      <w:pPr>
                        <w:ind w:left="0"/>
                        <w:rPr>
                          <w:b/>
                          <w:sz w:val="24"/>
                        </w:rPr>
                      </w:pPr>
                      <w:r w:rsidRPr="00A2249B">
                        <w:rPr>
                          <w:b/>
                          <w:sz w:val="24"/>
                        </w:rPr>
                        <w:t xml:space="preserve">2b. Describe the working pattern you would like to work in </w:t>
                      </w:r>
                      <w:proofErr w:type="gramStart"/>
                      <w:r w:rsidRPr="00A2249B">
                        <w:rPr>
                          <w:b/>
                          <w:sz w:val="24"/>
                        </w:rPr>
                        <w:t>future  (</w:t>
                      </w:r>
                      <w:proofErr w:type="gramEnd"/>
                      <w:r w:rsidRPr="00A2249B">
                        <w:rPr>
                          <w:b/>
                          <w:sz w:val="24"/>
                        </w:rPr>
                        <w:t>days/hours/times worked):</w:t>
                      </w:r>
                    </w:p>
                    <w:p w:rsidRPr="00A2249B" w:rsidR="00A2249B" w:rsidP="00730BDD" w:rsidRDefault="00A2249B" w14:paraId="72A3D3EC" w14:textId="77777777">
                      <w:pPr>
                        <w:rPr>
                          <w:b/>
                          <w:sz w:val="24"/>
                        </w:rPr>
                      </w:pPr>
                    </w:p>
                    <w:p w:rsidRPr="00A2249B" w:rsidR="00A2249B" w:rsidP="00730BDD" w:rsidRDefault="00A2249B" w14:paraId="0D0B940D" w14:textId="77777777">
                      <w:pPr>
                        <w:rPr>
                          <w:b/>
                          <w:sz w:val="24"/>
                        </w:rPr>
                      </w:pPr>
                    </w:p>
                    <w:p w:rsidRPr="00A2249B" w:rsidR="00A2249B" w:rsidP="00730BDD" w:rsidRDefault="00A2249B" w14:paraId="0E27B00A" w14:textId="77777777">
                      <w:pPr>
                        <w:rPr>
                          <w:b/>
                          <w:sz w:val="24"/>
                        </w:rPr>
                      </w:pPr>
                    </w:p>
                    <w:p w:rsidRPr="00A2249B" w:rsidR="00A2249B" w:rsidP="00730BDD" w:rsidRDefault="00A2249B" w14:paraId="60061E4C" w14:textId="77777777">
                      <w:pPr>
                        <w:rPr>
                          <w:b/>
                          <w:sz w:val="24"/>
                        </w:rPr>
                      </w:pPr>
                    </w:p>
                    <w:p w:rsidRPr="00A2249B" w:rsidR="00A2249B" w:rsidP="00730BDD" w:rsidRDefault="00A2249B" w14:paraId="44EAFD9C" w14:textId="77777777">
                      <w:pPr>
                        <w:rPr>
                          <w:b/>
                          <w:sz w:val="24"/>
                        </w:rPr>
                      </w:pPr>
                    </w:p>
                    <w:p w:rsidRPr="00A2249B" w:rsidR="00A2249B" w:rsidP="00730BDD" w:rsidRDefault="00A2249B" w14:paraId="4B94D5A5" w14:textId="77777777">
                      <w:pPr>
                        <w:rPr>
                          <w:b/>
                          <w:sz w:val="24"/>
                        </w:rPr>
                      </w:pPr>
                    </w:p>
                    <w:p w:rsidRPr="00A2249B" w:rsidR="00A2249B" w:rsidP="0000232F" w:rsidRDefault="00A2249B" w14:paraId="45EBF51E" w14:textId="77777777">
                      <w:pPr>
                        <w:ind w:left="0"/>
                        <w:rPr>
                          <w:b/>
                          <w:sz w:val="24"/>
                        </w:rPr>
                      </w:pPr>
                      <w:r w:rsidRPr="00A2249B">
                        <w:rPr>
                          <w:b/>
                          <w:sz w:val="24"/>
                        </w:rPr>
                        <w:t>2c. I would like this working pattern to commence from     Date: ………………….</w:t>
                      </w:r>
                    </w:p>
                    <w:p w:rsidRPr="00A2249B" w:rsidR="00A2249B" w:rsidP="00730BDD" w:rsidRDefault="00A2249B" w14:paraId="3DEEC669" w14:textId="77777777">
                      <w:pPr>
                        <w:rPr>
                          <w:b/>
                          <w:sz w:val="24"/>
                        </w:rPr>
                      </w:pPr>
                    </w:p>
                    <w:p w:rsidRPr="00A2249B" w:rsidR="00A2249B" w:rsidP="00730BDD" w:rsidRDefault="00A2249B" w14:paraId="3656B9AB" w14:textId="77777777">
                      <w:pPr>
                        <w:rPr>
                          <w:b/>
                          <w:sz w:val="24"/>
                        </w:rPr>
                      </w:pPr>
                    </w:p>
                    <w:p w:rsidRPr="00A2249B" w:rsidR="00A2249B" w:rsidP="00730BDD" w:rsidRDefault="00A2249B" w14:paraId="45FB0818" w14:textId="77777777">
                      <w:pPr>
                        <w:rPr>
                          <w:b/>
                          <w:sz w:val="24"/>
                        </w:rPr>
                      </w:pPr>
                    </w:p>
                    <w:p w:rsidRPr="00A2249B" w:rsidR="00A2249B" w:rsidP="00730BDD" w:rsidRDefault="00A2249B" w14:paraId="049F31CB" w14:textId="77777777">
                      <w:pPr>
                        <w:rPr>
                          <w:b/>
                          <w:sz w:val="24"/>
                        </w:rPr>
                      </w:pPr>
                    </w:p>
                    <w:p w:rsidRPr="00A2249B" w:rsidR="00A2249B" w:rsidP="00730BDD" w:rsidRDefault="00A2249B" w14:paraId="53128261" w14:textId="77777777">
                      <w:pPr>
                        <w:rPr>
                          <w:b/>
                          <w:sz w:val="24"/>
                        </w:rPr>
                      </w:pPr>
                    </w:p>
                    <w:p w:rsidRPr="00A2249B" w:rsidR="00A2249B" w:rsidP="0000232F" w:rsidRDefault="00A2249B" w14:paraId="04D75FC2" w14:textId="77777777">
                      <w:pPr>
                        <w:ind w:left="0"/>
                        <w:rPr>
                          <w:b/>
                          <w:sz w:val="24"/>
                        </w:rPr>
                      </w:pPr>
                      <w:r w:rsidRPr="00A2249B">
                        <w:rPr>
                          <w:b/>
                          <w:sz w:val="24"/>
                        </w:rPr>
                        <w:t>2d. Please state whether the request is for a permanent change, or a temporary change (in which case state the timeframe for which you are requesting the change):</w:t>
                      </w:r>
                    </w:p>
                    <w:p w:rsidRPr="00A2249B" w:rsidR="00A2249B" w:rsidP="00730BDD" w:rsidRDefault="00A2249B" w14:paraId="62486C05" w14:textId="77777777">
                      <w:pPr>
                        <w:rPr>
                          <w:b/>
                          <w:sz w:val="24"/>
                        </w:rPr>
                      </w:pPr>
                    </w:p>
                  </w:txbxContent>
                </v:textbox>
                <w10:wrap anchorx="margin"/>
              </v:shape>
            </w:pict>
          </mc:Fallback>
        </mc:AlternateContent>
      </w:r>
    </w:p>
    <w:p w14:paraId="3DE21DD1" w14:textId="77777777" w:rsidR="00730BDD" w:rsidRPr="00CE75B6" w:rsidRDefault="00730BDD" w:rsidP="00730BDD">
      <w:pPr>
        <w:jc w:val="both"/>
        <w:rPr>
          <w:sz w:val="23"/>
          <w:szCs w:val="23"/>
        </w:rPr>
      </w:pPr>
    </w:p>
    <w:p w14:paraId="269EA987" w14:textId="77777777" w:rsidR="00730BDD" w:rsidRPr="00CE75B6" w:rsidRDefault="00730BDD" w:rsidP="00730BDD">
      <w:pPr>
        <w:ind w:left="-630" w:hanging="90"/>
        <w:jc w:val="both"/>
        <w:rPr>
          <w:sz w:val="23"/>
          <w:szCs w:val="23"/>
        </w:rPr>
      </w:pPr>
    </w:p>
    <w:p w14:paraId="2FDA6846" w14:textId="77777777" w:rsidR="00730BDD" w:rsidRPr="00CE75B6" w:rsidRDefault="00730BDD" w:rsidP="00730BDD">
      <w:pPr>
        <w:ind w:left="-630" w:hanging="90"/>
        <w:jc w:val="both"/>
        <w:rPr>
          <w:sz w:val="23"/>
          <w:szCs w:val="23"/>
        </w:rPr>
      </w:pPr>
    </w:p>
    <w:p w14:paraId="68DF232A" w14:textId="77777777" w:rsidR="00730BDD" w:rsidRPr="00CE75B6" w:rsidRDefault="00730BDD" w:rsidP="00730BDD">
      <w:pPr>
        <w:ind w:left="-630" w:hanging="90"/>
        <w:jc w:val="both"/>
        <w:rPr>
          <w:sz w:val="23"/>
          <w:szCs w:val="23"/>
        </w:rPr>
      </w:pPr>
    </w:p>
    <w:p w14:paraId="5354E503" w14:textId="77777777" w:rsidR="00730BDD" w:rsidRPr="00CE75B6" w:rsidRDefault="00730BDD" w:rsidP="00730BDD">
      <w:pPr>
        <w:ind w:left="-630" w:hanging="90"/>
        <w:jc w:val="both"/>
        <w:rPr>
          <w:sz w:val="23"/>
          <w:szCs w:val="23"/>
        </w:rPr>
      </w:pPr>
    </w:p>
    <w:p w14:paraId="7AE28D5C" w14:textId="77777777" w:rsidR="00730BDD" w:rsidRPr="00CE75B6" w:rsidRDefault="00730BDD" w:rsidP="00730BDD">
      <w:pPr>
        <w:ind w:left="-630" w:hanging="90"/>
        <w:jc w:val="both"/>
        <w:rPr>
          <w:sz w:val="23"/>
          <w:szCs w:val="23"/>
        </w:rPr>
      </w:pPr>
    </w:p>
    <w:p w14:paraId="60560A7D" w14:textId="77777777" w:rsidR="00730BDD" w:rsidRPr="00CE75B6" w:rsidRDefault="00730BDD" w:rsidP="00730BDD">
      <w:pPr>
        <w:ind w:left="-630" w:hanging="90"/>
        <w:jc w:val="both"/>
        <w:rPr>
          <w:sz w:val="23"/>
          <w:szCs w:val="23"/>
        </w:rPr>
      </w:pPr>
    </w:p>
    <w:p w14:paraId="5FDD5837" w14:textId="77777777" w:rsidR="00730BDD" w:rsidRPr="00CE75B6" w:rsidRDefault="00730BDD" w:rsidP="00730BDD">
      <w:pPr>
        <w:ind w:left="-630" w:hanging="90"/>
        <w:jc w:val="both"/>
        <w:rPr>
          <w:sz w:val="23"/>
          <w:szCs w:val="23"/>
        </w:rPr>
      </w:pPr>
    </w:p>
    <w:p w14:paraId="498E2B05" w14:textId="77777777" w:rsidR="00730BDD" w:rsidRPr="00CE75B6" w:rsidRDefault="00730BDD" w:rsidP="00730BDD">
      <w:pPr>
        <w:ind w:left="-630" w:hanging="90"/>
        <w:jc w:val="both"/>
        <w:rPr>
          <w:sz w:val="23"/>
          <w:szCs w:val="23"/>
        </w:rPr>
      </w:pPr>
    </w:p>
    <w:p w14:paraId="6E152E03" w14:textId="77777777" w:rsidR="00730BDD" w:rsidRPr="00CE75B6" w:rsidRDefault="00730BDD" w:rsidP="00730BDD">
      <w:pPr>
        <w:ind w:left="-630" w:hanging="90"/>
        <w:jc w:val="both"/>
        <w:rPr>
          <w:sz w:val="23"/>
          <w:szCs w:val="23"/>
        </w:rPr>
      </w:pPr>
    </w:p>
    <w:p w14:paraId="3D932911" w14:textId="77777777" w:rsidR="00730BDD" w:rsidRPr="00CE75B6" w:rsidRDefault="00730BDD" w:rsidP="00730BDD">
      <w:pPr>
        <w:ind w:left="-630" w:hanging="90"/>
        <w:jc w:val="both"/>
        <w:rPr>
          <w:sz w:val="23"/>
          <w:szCs w:val="23"/>
        </w:rPr>
      </w:pPr>
    </w:p>
    <w:p w14:paraId="519B544E" w14:textId="77777777" w:rsidR="00730BDD" w:rsidRPr="00CE75B6" w:rsidRDefault="00730BDD" w:rsidP="00730BDD">
      <w:pPr>
        <w:ind w:left="-630" w:hanging="90"/>
        <w:jc w:val="both"/>
        <w:rPr>
          <w:sz w:val="23"/>
          <w:szCs w:val="23"/>
        </w:rPr>
      </w:pPr>
    </w:p>
    <w:p w14:paraId="4EFE1A17" w14:textId="77777777" w:rsidR="00730BDD" w:rsidRPr="00CE75B6" w:rsidRDefault="00730BDD" w:rsidP="00730BDD">
      <w:pPr>
        <w:ind w:left="-630" w:hanging="90"/>
        <w:jc w:val="both"/>
        <w:rPr>
          <w:sz w:val="23"/>
          <w:szCs w:val="23"/>
        </w:rPr>
      </w:pPr>
    </w:p>
    <w:p w14:paraId="053BB176" w14:textId="77777777" w:rsidR="00730BDD" w:rsidRDefault="00730BDD" w:rsidP="00730BDD">
      <w:pPr>
        <w:ind w:left="-630" w:firstLine="180"/>
        <w:jc w:val="both"/>
        <w:rPr>
          <w:b/>
          <w:sz w:val="23"/>
          <w:szCs w:val="23"/>
        </w:rPr>
      </w:pPr>
    </w:p>
    <w:p w14:paraId="5E13ABD2" w14:textId="77777777" w:rsidR="00730BDD" w:rsidRPr="00CE75B6" w:rsidRDefault="00730BDD" w:rsidP="00730BDD">
      <w:pPr>
        <w:ind w:left="-630" w:firstLine="180"/>
        <w:jc w:val="both"/>
        <w:rPr>
          <w:b/>
          <w:sz w:val="23"/>
          <w:szCs w:val="23"/>
        </w:rPr>
      </w:pPr>
    </w:p>
    <w:p w14:paraId="33B37AB8" w14:textId="77777777" w:rsidR="00730BDD" w:rsidRPr="00CE75B6" w:rsidRDefault="00730BDD" w:rsidP="00730BDD">
      <w:pPr>
        <w:ind w:left="-630" w:firstLine="180"/>
        <w:jc w:val="both"/>
        <w:rPr>
          <w:b/>
          <w:sz w:val="23"/>
          <w:szCs w:val="23"/>
        </w:rPr>
      </w:pPr>
    </w:p>
    <w:p w14:paraId="0777C01C" w14:textId="77777777" w:rsidR="00730BDD" w:rsidRPr="00CE75B6" w:rsidRDefault="00730BDD" w:rsidP="00730BDD">
      <w:pPr>
        <w:ind w:left="-630" w:firstLine="180"/>
        <w:jc w:val="both"/>
        <w:rPr>
          <w:b/>
          <w:sz w:val="23"/>
          <w:szCs w:val="23"/>
        </w:rPr>
      </w:pPr>
    </w:p>
    <w:p w14:paraId="1811AECB" w14:textId="77777777" w:rsidR="00730BDD" w:rsidRPr="00CE75B6" w:rsidRDefault="00730BDD" w:rsidP="00730BDD">
      <w:pPr>
        <w:ind w:left="-630" w:firstLine="180"/>
        <w:jc w:val="both"/>
        <w:rPr>
          <w:b/>
          <w:sz w:val="23"/>
          <w:szCs w:val="23"/>
        </w:rPr>
      </w:pPr>
    </w:p>
    <w:p w14:paraId="796B5332" w14:textId="77777777" w:rsidR="00730BDD" w:rsidRPr="00CE75B6" w:rsidRDefault="00730BDD" w:rsidP="00730BDD">
      <w:pPr>
        <w:ind w:left="-630" w:firstLine="180"/>
        <w:jc w:val="both"/>
        <w:rPr>
          <w:b/>
          <w:sz w:val="23"/>
          <w:szCs w:val="23"/>
        </w:rPr>
      </w:pPr>
    </w:p>
    <w:p w14:paraId="2563A0DF" w14:textId="77777777" w:rsidR="00730BDD" w:rsidRDefault="00730BDD" w:rsidP="00730BDD">
      <w:pPr>
        <w:ind w:left="-630" w:firstLine="180"/>
        <w:jc w:val="both"/>
        <w:rPr>
          <w:b/>
          <w:sz w:val="23"/>
          <w:szCs w:val="23"/>
        </w:rPr>
      </w:pPr>
    </w:p>
    <w:p w14:paraId="7A1F60A7" w14:textId="77777777" w:rsidR="00730BDD" w:rsidRDefault="00730BDD" w:rsidP="00730BDD">
      <w:pPr>
        <w:ind w:left="-630" w:firstLine="180"/>
        <w:jc w:val="both"/>
        <w:rPr>
          <w:b/>
          <w:sz w:val="23"/>
          <w:szCs w:val="23"/>
        </w:rPr>
      </w:pPr>
    </w:p>
    <w:p w14:paraId="20CBD81D" w14:textId="77777777" w:rsidR="00730BDD" w:rsidRDefault="00730BDD" w:rsidP="00730BDD">
      <w:pPr>
        <w:ind w:left="-630" w:firstLine="180"/>
        <w:jc w:val="both"/>
        <w:rPr>
          <w:b/>
          <w:sz w:val="23"/>
          <w:szCs w:val="23"/>
        </w:rPr>
      </w:pPr>
    </w:p>
    <w:p w14:paraId="472E844F" w14:textId="77777777" w:rsidR="00730BDD" w:rsidRDefault="00730BDD" w:rsidP="00730BDD">
      <w:pPr>
        <w:ind w:left="-630" w:firstLine="180"/>
        <w:jc w:val="both"/>
        <w:rPr>
          <w:b/>
          <w:sz w:val="23"/>
          <w:szCs w:val="23"/>
        </w:rPr>
      </w:pPr>
    </w:p>
    <w:p w14:paraId="5E96B83E" w14:textId="77777777" w:rsidR="00730BDD" w:rsidRDefault="00730BDD" w:rsidP="00730BDD">
      <w:pPr>
        <w:ind w:left="-630" w:firstLine="180"/>
        <w:jc w:val="both"/>
        <w:rPr>
          <w:b/>
          <w:sz w:val="23"/>
          <w:szCs w:val="23"/>
        </w:rPr>
      </w:pPr>
    </w:p>
    <w:p w14:paraId="572711CA" w14:textId="77777777" w:rsidR="00730BDD" w:rsidRDefault="00730BDD" w:rsidP="00730BDD">
      <w:pPr>
        <w:ind w:left="-630" w:firstLine="180"/>
        <w:jc w:val="both"/>
        <w:rPr>
          <w:b/>
          <w:sz w:val="23"/>
          <w:szCs w:val="23"/>
        </w:rPr>
      </w:pPr>
    </w:p>
    <w:p w14:paraId="10E26879" w14:textId="77777777" w:rsidR="00730BDD" w:rsidRDefault="00730BDD" w:rsidP="00730BDD">
      <w:pPr>
        <w:ind w:left="-630" w:firstLine="180"/>
        <w:jc w:val="both"/>
        <w:rPr>
          <w:b/>
          <w:sz w:val="23"/>
          <w:szCs w:val="23"/>
        </w:rPr>
      </w:pPr>
    </w:p>
    <w:p w14:paraId="58CEA79F" w14:textId="77777777" w:rsidR="00730BDD" w:rsidRDefault="00730BDD" w:rsidP="00730BDD">
      <w:pPr>
        <w:ind w:left="-630" w:firstLine="180"/>
        <w:jc w:val="both"/>
        <w:rPr>
          <w:b/>
          <w:sz w:val="23"/>
          <w:szCs w:val="23"/>
        </w:rPr>
      </w:pPr>
    </w:p>
    <w:p w14:paraId="0B016B69" w14:textId="77777777" w:rsidR="00730BDD" w:rsidRDefault="00730BDD" w:rsidP="00730BDD">
      <w:pPr>
        <w:ind w:left="-630" w:firstLine="180"/>
        <w:jc w:val="both"/>
        <w:rPr>
          <w:b/>
          <w:sz w:val="23"/>
          <w:szCs w:val="23"/>
        </w:rPr>
      </w:pPr>
    </w:p>
    <w:p w14:paraId="50825D28" w14:textId="77777777" w:rsidR="00730BDD" w:rsidRDefault="00730BDD" w:rsidP="00730BDD">
      <w:pPr>
        <w:ind w:left="-630" w:firstLine="180"/>
        <w:jc w:val="both"/>
        <w:rPr>
          <w:b/>
          <w:sz w:val="23"/>
          <w:szCs w:val="23"/>
        </w:rPr>
      </w:pPr>
    </w:p>
    <w:p w14:paraId="343CA258" w14:textId="4047867C" w:rsidR="00730BDD" w:rsidRDefault="0000232F" w:rsidP="00730BDD">
      <w:pPr>
        <w:ind w:left="-630" w:firstLine="180"/>
        <w:jc w:val="both"/>
        <w:rPr>
          <w:b/>
          <w:sz w:val="23"/>
          <w:szCs w:val="23"/>
        </w:rPr>
      </w:pPr>
      <w:r w:rsidRPr="00CE75B6">
        <w:rPr>
          <w:noProof/>
          <w:sz w:val="23"/>
          <w:szCs w:val="23"/>
          <w:lang w:eastAsia="en-GB"/>
        </w:rPr>
        <mc:AlternateContent>
          <mc:Choice Requires="wps">
            <w:drawing>
              <wp:anchor distT="0" distB="0" distL="114300" distR="114300" simplePos="0" relativeHeight="251659264" behindDoc="0" locked="0" layoutInCell="1" allowOverlap="1" wp14:anchorId="25A05958" wp14:editId="12FF0D15">
                <wp:simplePos x="0" y="0"/>
                <wp:positionH relativeFrom="margin">
                  <wp:align>center</wp:align>
                </wp:positionH>
                <wp:positionV relativeFrom="paragraph">
                  <wp:posOffset>164465</wp:posOffset>
                </wp:positionV>
                <wp:extent cx="5852160" cy="3774643"/>
                <wp:effectExtent l="19050" t="19050" r="15240" b="1651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3774643"/>
                        </a:xfrm>
                        <a:prstGeom prst="rect">
                          <a:avLst/>
                        </a:prstGeom>
                        <a:solidFill>
                          <a:srgbClr val="FFFFFF"/>
                        </a:solidFill>
                        <a:ln w="38100" cmpd="dbl">
                          <a:solidFill>
                            <a:srgbClr val="000000"/>
                          </a:solidFill>
                          <a:miter lim="800000"/>
                          <a:headEnd/>
                          <a:tailEnd/>
                        </a:ln>
                      </wps:spPr>
                      <wps:txbx>
                        <w:txbxContent>
                          <w:p w14:paraId="79B06C7F" w14:textId="77777777" w:rsidR="00A2249B" w:rsidRPr="00A2249B" w:rsidRDefault="00A2249B" w:rsidP="0000232F">
                            <w:pPr>
                              <w:ind w:left="0"/>
                              <w:rPr>
                                <w:rFonts w:cstheme="minorHAnsi"/>
                                <w:b/>
                                <w:sz w:val="24"/>
                                <w:szCs w:val="24"/>
                              </w:rPr>
                            </w:pPr>
                            <w:r w:rsidRPr="00A2249B">
                              <w:rPr>
                                <w:rFonts w:cstheme="minorHAnsi"/>
                                <w:b/>
                                <w:sz w:val="24"/>
                                <w:szCs w:val="24"/>
                              </w:rPr>
                              <w:t>2e. Is your request in relation to the Equality Act, for example as a reasonable adjustment for a disability?</w:t>
                            </w:r>
                          </w:p>
                          <w:p w14:paraId="003F2C71" w14:textId="77777777" w:rsidR="00A2249B" w:rsidRPr="00A2249B" w:rsidRDefault="00A2249B" w:rsidP="00730BDD">
                            <w:pPr>
                              <w:rPr>
                                <w:rFonts w:cstheme="minorHAnsi"/>
                                <w:b/>
                                <w:sz w:val="24"/>
                                <w:szCs w:val="24"/>
                              </w:rPr>
                            </w:pPr>
                          </w:p>
                          <w:p w14:paraId="12989889" w14:textId="77777777" w:rsidR="00A2249B" w:rsidRPr="00A2249B" w:rsidRDefault="00A2249B" w:rsidP="0000232F">
                            <w:pPr>
                              <w:ind w:left="0"/>
                              <w:rPr>
                                <w:rFonts w:cstheme="minorHAnsi"/>
                                <w:b/>
                                <w:sz w:val="24"/>
                                <w:szCs w:val="24"/>
                              </w:rPr>
                            </w:pPr>
                            <w:r w:rsidRPr="00A2249B">
                              <w:rPr>
                                <w:rFonts w:cstheme="minorHAnsi"/>
                                <w:b/>
                                <w:sz w:val="24"/>
                                <w:szCs w:val="24"/>
                              </w:rPr>
                              <w:t>Yes / No</w:t>
                            </w:r>
                          </w:p>
                          <w:p w14:paraId="03207D11" w14:textId="77777777" w:rsidR="00A2249B" w:rsidRPr="00A2249B" w:rsidRDefault="00A2249B" w:rsidP="00730BDD">
                            <w:pPr>
                              <w:rPr>
                                <w:rFonts w:cstheme="minorHAnsi"/>
                                <w:b/>
                                <w:sz w:val="24"/>
                                <w:szCs w:val="24"/>
                              </w:rPr>
                            </w:pPr>
                          </w:p>
                          <w:p w14:paraId="106AA6FD" w14:textId="77777777" w:rsidR="00A2249B" w:rsidRPr="00A2249B" w:rsidRDefault="00A2249B" w:rsidP="00730BDD">
                            <w:pPr>
                              <w:rPr>
                                <w:rFonts w:cstheme="minorHAnsi"/>
                                <w:b/>
                                <w:sz w:val="24"/>
                                <w:szCs w:val="24"/>
                              </w:rPr>
                            </w:pPr>
                          </w:p>
                          <w:p w14:paraId="6694EB38" w14:textId="77777777" w:rsidR="00A2249B" w:rsidRPr="00A2249B" w:rsidRDefault="00A2249B" w:rsidP="00730BDD">
                            <w:pPr>
                              <w:rPr>
                                <w:rFonts w:cstheme="minorHAnsi"/>
                                <w:b/>
                                <w:sz w:val="24"/>
                                <w:szCs w:val="24"/>
                              </w:rPr>
                            </w:pPr>
                          </w:p>
                          <w:p w14:paraId="7A10A5ED" w14:textId="77777777" w:rsidR="00A2249B" w:rsidRPr="00A2249B" w:rsidRDefault="00A2249B" w:rsidP="00730BDD">
                            <w:pPr>
                              <w:rPr>
                                <w:rFonts w:cstheme="minorHAnsi"/>
                                <w:b/>
                                <w:sz w:val="24"/>
                                <w:szCs w:val="24"/>
                              </w:rPr>
                            </w:pPr>
                          </w:p>
                          <w:p w14:paraId="6BBA7EAA" w14:textId="77777777" w:rsidR="00A2249B" w:rsidRPr="00A2249B" w:rsidRDefault="00A2249B" w:rsidP="00730BDD">
                            <w:pPr>
                              <w:pStyle w:val="BodyText3"/>
                              <w:rPr>
                                <w:rFonts w:asciiTheme="minorHAnsi" w:hAnsiTheme="minorHAnsi" w:cstheme="minorHAnsi"/>
                                <w:b/>
                                <w:sz w:val="24"/>
                                <w:szCs w:val="24"/>
                              </w:rPr>
                            </w:pPr>
                            <w:r w:rsidRPr="00A2249B">
                              <w:rPr>
                                <w:rFonts w:asciiTheme="minorHAnsi" w:hAnsiTheme="minorHAnsi" w:cstheme="minorHAnsi"/>
                                <w:b/>
                                <w:sz w:val="24"/>
                                <w:szCs w:val="24"/>
                              </w:rPr>
                              <w:t>2f. Do you have any other live requests for flexible working in progress at the current time?</w:t>
                            </w:r>
                          </w:p>
                          <w:p w14:paraId="6C9A2C7A" w14:textId="77777777" w:rsidR="00A2249B" w:rsidRPr="00A2249B" w:rsidRDefault="00A2249B" w:rsidP="00730BDD">
                            <w:pPr>
                              <w:pStyle w:val="BodyText3"/>
                              <w:rPr>
                                <w:rFonts w:asciiTheme="minorHAnsi" w:hAnsiTheme="minorHAnsi" w:cstheme="minorHAnsi"/>
                                <w:b/>
                                <w:sz w:val="24"/>
                                <w:szCs w:val="24"/>
                              </w:rPr>
                            </w:pPr>
                          </w:p>
                          <w:p w14:paraId="71A933BC" w14:textId="77777777" w:rsidR="00A2249B" w:rsidRPr="00A2249B" w:rsidRDefault="00A2249B" w:rsidP="00730BDD">
                            <w:pPr>
                              <w:pStyle w:val="BodyText3"/>
                              <w:rPr>
                                <w:rFonts w:asciiTheme="minorHAnsi" w:hAnsiTheme="minorHAnsi" w:cstheme="minorHAnsi"/>
                                <w:b/>
                                <w:sz w:val="24"/>
                                <w:szCs w:val="24"/>
                              </w:rPr>
                            </w:pPr>
                            <w:r w:rsidRPr="00A2249B">
                              <w:rPr>
                                <w:rFonts w:asciiTheme="minorHAnsi" w:hAnsiTheme="minorHAnsi" w:cstheme="minorHAnsi"/>
                                <w:b/>
                                <w:sz w:val="24"/>
                                <w:szCs w:val="24"/>
                              </w:rPr>
                              <w:t xml:space="preserve">Yes / No </w:t>
                            </w:r>
                          </w:p>
                          <w:p w14:paraId="0332B766" w14:textId="77777777" w:rsidR="00A2249B" w:rsidRPr="00A2249B" w:rsidRDefault="00A2249B" w:rsidP="00730BDD">
                            <w:pPr>
                              <w:pStyle w:val="BodyText3"/>
                              <w:rPr>
                                <w:rFonts w:asciiTheme="minorHAnsi" w:hAnsiTheme="minorHAnsi" w:cstheme="minorHAnsi"/>
                                <w:b/>
                                <w:sz w:val="24"/>
                                <w:szCs w:val="24"/>
                              </w:rPr>
                            </w:pPr>
                          </w:p>
                          <w:p w14:paraId="4BB28085" w14:textId="77777777" w:rsidR="00A2249B" w:rsidRPr="00A2249B" w:rsidRDefault="00A2249B" w:rsidP="00730BDD">
                            <w:pPr>
                              <w:pStyle w:val="BodyText3"/>
                              <w:rPr>
                                <w:rFonts w:asciiTheme="minorHAnsi" w:hAnsiTheme="minorHAnsi" w:cstheme="minorHAnsi"/>
                                <w:b/>
                                <w:sz w:val="24"/>
                                <w:szCs w:val="24"/>
                              </w:rPr>
                            </w:pPr>
                            <w:r w:rsidRPr="00A2249B">
                              <w:rPr>
                                <w:rFonts w:asciiTheme="minorHAnsi" w:hAnsiTheme="minorHAnsi" w:cstheme="minorHAnsi"/>
                                <w:b/>
                                <w:sz w:val="24"/>
                                <w:szCs w:val="24"/>
                              </w:rPr>
                              <w:t>2g. Have you made any previous formal requests for flexible working within the last 12 months? If yes, please give the date of any previous requests.</w:t>
                            </w:r>
                          </w:p>
                          <w:p w14:paraId="19F95E90" w14:textId="77777777" w:rsidR="00A2249B" w:rsidRPr="00A2249B" w:rsidRDefault="00A2249B" w:rsidP="00730BDD">
                            <w:pPr>
                              <w:pStyle w:val="BodyText3"/>
                              <w:rPr>
                                <w:rFonts w:asciiTheme="minorHAnsi" w:hAnsiTheme="minorHAnsi" w:cstheme="minorHAnsi"/>
                                <w:b/>
                                <w:sz w:val="24"/>
                                <w:szCs w:val="24"/>
                              </w:rPr>
                            </w:pPr>
                          </w:p>
                          <w:p w14:paraId="0EAD888A" w14:textId="77777777" w:rsidR="00A2249B" w:rsidRPr="00A2249B" w:rsidRDefault="00A2249B" w:rsidP="00730BDD">
                            <w:pPr>
                              <w:pStyle w:val="BodyText3"/>
                              <w:rPr>
                                <w:rFonts w:asciiTheme="minorHAnsi" w:hAnsiTheme="minorHAnsi" w:cstheme="minorHAnsi"/>
                                <w:b/>
                                <w:sz w:val="24"/>
                                <w:szCs w:val="24"/>
                              </w:rPr>
                            </w:pPr>
                            <w:r w:rsidRPr="00A2249B">
                              <w:rPr>
                                <w:rFonts w:asciiTheme="minorHAnsi" w:hAnsiTheme="minorHAnsi" w:cstheme="minorHAnsi"/>
                                <w:b/>
                                <w:sz w:val="24"/>
                                <w:szCs w:val="24"/>
                              </w:rPr>
                              <w:t>Yes / No</w:t>
                            </w:r>
                          </w:p>
                          <w:p w14:paraId="325BE1E3" w14:textId="77777777" w:rsidR="00A2249B" w:rsidRDefault="00A2249B" w:rsidP="00730BDD">
                            <w:pPr>
                              <w:pStyle w:val="BodyText3"/>
                              <w:rPr>
                                <w:rFonts w:ascii="Arial" w:hAnsi="Arial" w:cs="Arial"/>
                                <w:b/>
                                <w:sz w:val="22"/>
                                <w:szCs w:val="22"/>
                              </w:rPr>
                            </w:pPr>
                          </w:p>
                          <w:p w14:paraId="09F58D72" w14:textId="77777777" w:rsidR="00A2249B" w:rsidRDefault="00A2249B" w:rsidP="00730BDD">
                            <w:pPr>
                              <w:pStyle w:val="BodyText3"/>
                              <w:rPr>
                                <w:rFonts w:ascii="Arial" w:hAnsi="Arial" w:cs="Arial"/>
                                <w:b/>
                                <w:sz w:val="22"/>
                                <w:szCs w:val="22"/>
                              </w:rPr>
                            </w:pPr>
                          </w:p>
                          <w:p w14:paraId="2C4008EF" w14:textId="77777777" w:rsidR="00A2249B" w:rsidRDefault="00A2249B" w:rsidP="00730BDD">
                            <w:pPr>
                              <w:pStyle w:val="BodyText3"/>
                              <w:rPr>
                                <w:rFonts w:ascii="Arial" w:hAnsi="Arial" w:cs="Arial"/>
                                <w:b/>
                                <w:sz w:val="22"/>
                                <w:szCs w:val="22"/>
                              </w:rPr>
                            </w:pPr>
                          </w:p>
                          <w:p w14:paraId="2FA38D58" w14:textId="77777777" w:rsidR="00A2249B" w:rsidRDefault="00A2249B" w:rsidP="00730BDD">
                            <w:pPr>
                              <w:pStyle w:val="BodyText3"/>
                              <w:rPr>
                                <w:rFonts w:ascii="Arial" w:hAnsi="Arial" w:cs="Arial"/>
                                <w:sz w:val="22"/>
                                <w:szCs w:val="22"/>
                              </w:rPr>
                            </w:pPr>
                          </w:p>
                          <w:p w14:paraId="30723E9D" w14:textId="77777777" w:rsidR="00A2249B" w:rsidRDefault="00A2249B" w:rsidP="00730BDD">
                            <w:pPr>
                              <w:pStyle w:val="BodyText3"/>
                              <w:rPr>
                                <w:rFonts w:ascii="Arial" w:hAnsi="Arial" w:cs="Arial"/>
                                <w:sz w:val="22"/>
                                <w:szCs w:val="22"/>
                              </w:rPr>
                            </w:pPr>
                          </w:p>
                          <w:p w14:paraId="29D8D81D" w14:textId="77777777" w:rsidR="00A2249B" w:rsidRPr="00984209" w:rsidRDefault="00A2249B" w:rsidP="00730BDD">
                            <w:pPr>
                              <w:pStyle w:val="BodyText3"/>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FF9A809">
              <v:shape id="Text Box 17" style="position:absolute;left:0;text-align:left;margin-left:0;margin-top:12.95pt;width:460.8pt;height:297.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8"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h84NA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" w14:anchorId="25A05958">
                <v:stroke linestyle="thinThin"/>
                <v:textbox>
                  <w:txbxContent>
                    <w:p w:rsidRPr="00A2249B" w:rsidR="00A2249B" w:rsidP="0000232F" w:rsidRDefault="00A2249B" w14:paraId="50DD68C9" w14:textId="77777777">
                      <w:pPr>
                        <w:ind w:left="0"/>
                        <w:rPr>
                          <w:rFonts w:cstheme="minorHAnsi"/>
                          <w:b/>
                          <w:sz w:val="24"/>
                          <w:szCs w:val="24"/>
                        </w:rPr>
                      </w:pPr>
                      <w:r w:rsidRPr="00A2249B">
                        <w:rPr>
                          <w:rFonts w:cstheme="minorHAnsi"/>
                          <w:b/>
                          <w:sz w:val="24"/>
                          <w:szCs w:val="24"/>
                        </w:rPr>
                        <w:t>2e. Is your request in relation to the Equality Act, for example as a reasonable adjustment for a disability?</w:t>
                      </w:r>
                    </w:p>
                    <w:p w:rsidRPr="00A2249B" w:rsidR="00A2249B" w:rsidP="00730BDD" w:rsidRDefault="00A2249B" w14:paraId="4101652C" w14:textId="77777777">
                      <w:pPr>
                        <w:rPr>
                          <w:rFonts w:cstheme="minorHAnsi"/>
                          <w:b/>
                          <w:sz w:val="24"/>
                          <w:szCs w:val="24"/>
                        </w:rPr>
                      </w:pPr>
                    </w:p>
                    <w:p w:rsidRPr="00A2249B" w:rsidR="00A2249B" w:rsidP="0000232F" w:rsidRDefault="00A2249B" w14:paraId="4E7AA5A3" w14:textId="77777777">
                      <w:pPr>
                        <w:ind w:left="0"/>
                        <w:rPr>
                          <w:rFonts w:cstheme="minorHAnsi"/>
                          <w:b/>
                          <w:sz w:val="24"/>
                          <w:szCs w:val="24"/>
                        </w:rPr>
                      </w:pPr>
                      <w:r w:rsidRPr="00A2249B">
                        <w:rPr>
                          <w:rFonts w:cstheme="minorHAnsi"/>
                          <w:b/>
                          <w:sz w:val="24"/>
                          <w:szCs w:val="24"/>
                        </w:rPr>
                        <w:t>Yes / No</w:t>
                      </w:r>
                    </w:p>
                    <w:p w:rsidRPr="00A2249B" w:rsidR="00A2249B" w:rsidP="00730BDD" w:rsidRDefault="00A2249B" w14:paraId="4B99056E" w14:textId="77777777">
                      <w:pPr>
                        <w:rPr>
                          <w:rFonts w:cstheme="minorHAnsi"/>
                          <w:b/>
                          <w:sz w:val="24"/>
                          <w:szCs w:val="24"/>
                        </w:rPr>
                      </w:pPr>
                    </w:p>
                    <w:p w:rsidRPr="00A2249B" w:rsidR="00A2249B" w:rsidP="00730BDD" w:rsidRDefault="00A2249B" w14:paraId="1299C43A" w14:textId="77777777">
                      <w:pPr>
                        <w:rPr>
                          <w:rFonts w:cstheme="minorHAnsi"/>
                          <w:b/>
                          <w:sz w:val="24"/>
                          <w:szCs w:val="24"/>
                        </w:rPr>
                      </w:pPr>
                    </w:p>
                    <w:p w:rsidRPr="00A2249B" w:rsidR="00A2249B" w:rsidP="00730BDD" w:rsidRDefault="00A2249B" w14:paraId="4DDBEF00" w14:textId="77777777">
                      <w:pPr>
                        <w:rPr>
                          <w:rFonts w:cstheme="minorHAnsi"/>
                          <w:b/>
                          <w:sz w:val="24"/>
                          <w:szCs w:val="24"/>
                        </w:rPr>
                      </w:pPr>
                    </w:p>
                    <w:p w:rsidRPr="00A2249B" w:rsidR="00A2249B" w:rsidP="00730BDD" w:rsidRDefault="00A2249B" w14:paraId="3461D779" w14:textId="77777777">
                      <w:pPr>
                        <w:rPr>
                          <w:rFonts w:cstheme="minorHAnsi"/>
                          <w:b/>
                          <w:sz w:val="24"/>
                          <w:szCs w:val="24"/>
                        </w:rPr>
                      </w:pPr>
                    </w:p>
                    <w:p w:rsidRPr="00A2249B" w:rsidR="00A2249B" w:rsidP="00730BDD" w:rsidRDefault="00A2249B" w14:paraId="619A1727" w14:textId="77777777">
                      <w:pPr>
                        <w:pStyle w:val="BodyText3"/>
                        <w:rPr>
                          <w:rFonts w:asciiTheme="minorHAnsi" w:hAnsiTheme="minorHAnsi" w:cstheme="minorHAnsi"/>
                          <w:b/>
                          <w:sz w:val="24"/>
                          <w:szCs w:val="24"/>
                        </w:rPr>
                      </w:pPr>
                      <w:r w:rsidRPr="00A2249B">
                        <w:rPr>
                          <w:rFonts w:asciiTheme="minorHAnsi" w:hAnsiTheme="minorHAnsi" w:cstheme="minorHAnsi"/>
                          <w:b/>
                          <w:sz w:val="24"/>
                          <w:szCs w:val="24"/>
                        </w:rPr>
                        <w:t>2f. Do you have any other live requests for flexible working in progress at the current time?</w:t>
                      </w:r>
                    </w:p>
                    <w:p w:rsidRPr="00A2249B" w:rsidR="00A2249B" w:rsidP="00730BDD" w:rsidRDefault="00A2249B" w14:paraId="3CF2D8B6" w14:textId="77777777">
                      <w:pPr>
                        <w:pStyle w:val="BodyText3"/>
                        <w:rPr>
                          <w:rFonts w:asciiTheme="minorHAnsi" w:hAnsiTheme="minorHAnsi" w:cstheme="minorHAnsi"/>
                          <w:b/>
                          <w:sz w:val="24"/>
                          <w:szCs w:val="24"/>
                        </w:rPr>
                      </w:pPr>
                    </w:p>
                    <w:p w:rsidRPr="00A2249B" w:rsidR="00A2249B" w:rsidP="00730BDD" w:rsidRDefault="00A2249B" w14:paraId="6BC881DB" w14:textId="77777777">
                      <w:pPr>
                        <w:pStyle w:val="BodyText3"/>
                        <w:rPr>
                          <w:rFonts w:asciiTheme="minorHAnsi" w:hAnsiTheme="minorHAnsi" w:cstheme="minorHAnsi"/>
                          <w:b/>
                          <w:sz w:val="24"/>
                          <w:szCs w:val="24"/>
                        </w:rPr>
                      </w:pPr>
                      <w:r w:rsidRPr="00A2249B">
                        <w:rPr>
                          <w:rFonts w:asciiTheme="minorHAnsi" w:hAnsiTheme="minorHAnsi" w:cstheme="minorHAnsi"/>
                          <w:b/>
                          <w:sz w:val="24"/>
                          <w:szCs w:val="24"/>
                        </w:rPr>
                        <w:t xml:space="preserve">Yes / No </w:t>
                      </w:r>
                    </w:p>
                    <w:p w:rsidRPr="00A2249B" w:rsidR="00A2249B" w:rsidP="00730BDD" w:rsidRDefault="00A2249B" w14:paraId="0FB78278" w14:textId="77777777">
                      <w:pPr>
                        <w:pStyle w:val="BodyText3"/>
                        <w:rPr>
                          <w:rFonts w:asciiTheme="minorHAnsi" w:hAnsiTheme="minorHAnsi" w:cstheme="minorHAnsi"/>
                          <w:b/>
                          <w:sz w:val="24"/>
                          <w:szCs w:val="24"/>
                        </w:rPr>
                      </w:pPr>
                    </w:p>
                    <w:p w:rsidRPr="00A2249B" w:rsidR="00A2249B" w:rsidP="00730BDD" w:rsidRDefault="00A2249B" w14:paraId="43592915" w14:textId="77777777">
                      <w:pPr>
                        <w:pStyle w:val="BodyText3"/>
                        <w:rPr>
                          <w:rFonts w:asciiTheme="minorHAnsi" w:hAnsiTheme="minorHAnsi" w:cstheme="minorHAnsi"/>
                          <w:b/>
                          <w:sz w:val="24"/>
                          <w:szCs w:val="24"/>
                        </w:rPr>
                      </w:pPr>
                      <w:r w:rsidRPr="00A2249B">
                        <w:rPr>
                          <w:rFonts w:asciiTheme="minorHAnsi" w:hAnsiTheme="minorHAnsi" w:cstheme="minorHAnsi"/>
                          <w:b/>
                          <w:sz w:val="24"/>
                          <w:szCs w:val="24"/>
                        </w:rPr>
                        <w:t>2g. Have you made any previous formal requests for flexible working within the last 12 months? If yes, please give the date of any previous requests.</w:t>
                      </w:r>
                    </w:p>
                    <w:p w:rsidRPr="00A2249B" w:rsidR="00A2249B" w:rsidP="00730BDD" w:rsidRDefault="00A2249B" w14:paraId="1FC39945" w14:textId="77777777">
                      <w:pPr>
                        <w:pStyle w:val="BodyText3"/>
                        <w:rPr>
                          <w:rFonts w:asciiTheme="minorHAnsi" w:hAnsiTheme="minorHAnsi" w:cstheme="minorHAnsi"/>
                          <w:b/>
                          <w:sz w:val="24"/>
                          <w:szCs w:val="24"/>
                        </w:rPr>
                      </w:pPr>
                    </w:p>
                    <w:p w:rsidRPr="00A2249B" w:rsidR="00A2249B" w:rsidP="00730BDD" w:rsidRDefault="00A2249B" w14:paraId="20F8D24A" w14:textId="77777777">
                      <w:pPr>
                        <w:pStyle w:val="BodyText3"/>
                        <w:rPr>
                          <w:rFonts w:asciiTheme="minorHAnsi" w:hAnsiTheme="minorHAnsi" w:cstheme="minorHAnsi"/>
                          <w:b/>
                          <w:sz w:val="24"/>
                          <w:szCs w:val="24"/>
                        </w:rPr>
                      </w:pPr>
                      <w:r w:rsidRPr="00A2249B">
                        <w:rPr>
                          <w:rFonts w:asciiTheme="minorHAnsi" w:hAnsiTheme="minorHAnsi" w:cstheme="minorHAnsi"/>
                          <w:b/>
                          <w:sz w:val="24"/>
                          <w:szCs w:val="24"/>
                        </w:rPr>
                        <w:t>Yes / No</w:t>
                      </w:r>
                    </w:p>
                    <w:p w:rsidR="00A2249B" w:rsidP="00730BDD" w:rsidRDefault="00A2249B" w14:paraId="0562CB0E" w14:textId="77777777">
                      <w:pPr>
                        <w:pStyle w:val="BodyText3"/>
                        <w:rPr>
                          <w:rFonts w:ascii="Arial" w:hAnsi="Arial" w:cs="Arial"/>
                          <w:b/>
                          <w:sz w:val="22"/>
                          <w:szCs w:val="22"/>
                        </w:rPr>
                      </w:pPr>
                    </w:p>
                    <w:p w:rsidR="00A2249B" w:rsidP="00730BDD" w:rsidRDefault="00A2249B" w14:paraId="34CE0A41" w14:textId="77777777">
                      <w:pPr>
                        <w:pStyle w:val="BodyText3"/>
                        <w:rPr>
                          <w:rFonts w:ascii="Arial" w:hAnsi="Arial" w:cs="Arial"/>
                          <w:b/>
                          <w:sz w:val="22"/>
                          <w:szCs w:val="22"/>
                        </w:rPr>
                      </w:pPr>
                    </w:p>
                    <w:p w:rsidR="00A2249B" w:rsidP="00730BDD" w:rsidRDefault="00A2249B" w14:paraId="62EBF3C5" w14:textId="77777777">
                      <w:pPr>
                        <w:pStyle w:val="BodyText3"/>
                        <w:rPr>
                          <w:rFonts w:ascii="Arial" w:hAnsi="Arial" w:cs="Arial"/>
                          <w:b/>
                          <w:sz w:val="22"/>
                          <w:szCs w:val="22"/>
                        </w:rPr>
                      </w:pPr>
                    </w:p>
                    <w:p w:rsidR="00A2249B" w:rsidP="00730BDD" w:rsidRDefault="00A2249B" w14:paraId="6D98A12B" w14:textId="77777777">
                      <w:pPr>
                        <w:pStyle w:val="BodyText3"/>
                        <w:rPr>
                          <w:rFonts w:ascii="Arial" w:hAnsi="Arial" w:cs="Arial"/>
                          <w:sz w:val="22"/>
                          <w:szCs w:val="22"/>
                        </w:rPr>
                      </w:pPr>
                    </w:p>
                    <w:p w:rsidR="00A2249B" w:rsidP="00730BDD" w:rsidRDefault="00A2249B" w14:paraId="2946DB82" w14:textId="77777777">
                      <w:pPr>
                        <w:pStyle w:val="BodyText3"/>
                        <w:rPr>
                          <w:rFonts w:ascii="Arial" w:hAnsi="Arial" w:cs="Arial"/>
                          <w:sz w:val="22"/>
                          <w:szCs w:val="22"/>
                        </w:rPr>
                      </w:pPr>
                    </w:p>
                    <w:p w:rsidRPr="00984209" w:rsidR="00A2249B" w:rsidP="00730BDD" w:rsidRDefault="00A2249B" w14:paraId="5997CC1D" w14:textId="77777777">
                      <w:pPr>
                        <w:pStyle w:val="BodyText3"/>
                        <w:rPr>
                          <w:rFonts w:ascii="Arial" w:hAnsi="Arial" w:cs="Arial"/>
                          <w:sz w:val="22"/>
                          <w:szCs w:val="22"/>
                        </w:rPr>
                      </w:pPr>
                    </w:p>
                  </w:txbxContent>
                </v:textbox>
                <w10:wrap anchorx="margin"/>
              </v:shape>
            </w:pict>
          </mc:Fallback>
        </mc:AlternateContent>
      </w:r>
    </w:p>
    <w:p w14:paraId="152CE981" w14:textId="0180ABB2" w:rsidR="00730BDD" w:rsidRDefault="00730BDD" w:rsidP="00730BDD">
      <w:pPr>
        <w:ind w:left="-630" w:firstLine="180"/>
        <w:jc w:val="both"/>
        <w:rPr>
          <w:b/>
          <w:sz w:val="23"/>
          <w:szCs w:val="23"/>
        </w:rPr>
      </w:pPr>
    </w:p>
    <w:p w14:paraId="7706C40A" w14:textId="77777777" w:rsidR="00730BDD" w:rsidRDefault="00730BDD" w:rsidP="00730BDD">
      <w:pPr>
        <w:ind w:left="-630" w:firstLine="180"/>
        <w:jc w:val="both"/>
        <w:rPr>
          <w:b/>
          <w:sz w:val="23"/>
          <w:szCs w:val="23"/>
        </w:rPr>
      </w:pPr>
    </w:p>
    <w:p w14:paraId="599BAD17" w14:textId="77777777" w:rsidR="00730BDD" w:rsidRDefault="00730BDD" w:rsidP="00730BDD">
      <w:pPr>
        <w:ind w:left="-630" w:firstLine="180"/>
        <w:jc w:val="both"/>
        <w:rPr>
          <w:b/>
          <w:sz w:val="23"/>
          <w:szCs w:val="23"/>
        </w:rPr>
      </w:pPr>
    </w:p>
    <w:p w14:paraId="444C3621" w14:textId="77777777" w:rsidR="00730BDD" w:rsidRDefault="00730BDD" w:rsidP="00730BDD">
      <w:pPr>
        <w:ind w:left="-630" w:firstLine="180"/>
        <w:jc w:val="both"/>
        <w:rPr>
          <w:b/>
          <w:sz w:val="23"/>
          <w:szCs w:val="23"/>
        </w:rPr>
      </w:pPr>
    </w:p>
    <w:p w14:paraId="3AC5639C" w14:textId="77777777" w:rsidR="00730BDD" w:rsidRDefault="00730BDD" w:rsidP="00730BDD">
      <w:pPr>
        <w:ind w:left="-630" w:firstLine="180"/>
        <w:jc w:val="both"/>
        <w:rPr>
          <w:b/>
          <w:sz w:val="23"/>
          <w:szCs w:val="23"/>
        </w:rPr>
      </w:pPr>
    </w:p>
    <w:p w14:paraId="418B266C" w14:textId="77777777" w:rsidR="00730BDD" w:rsidRDefault="00730BDD" w:rsidP="00730BDD">
      <w:pPr>
        <w:ind w:left="-630" w:firstLine="180"/>
        <w:jc w:val="both"/>
        <w:rPr>
          <w:b/>
          <w:sz w:val="23"/>
          <w:szCs w:val="23"/>
        </w:rPr>
      </w:pPr>
    </w:p>
    <w:p w14:paraId="124DD368" w14:textId="77777777" w:rsidR="00730BDD" w:rsidRDefault="00730BDD" w:rsidP="00730BDD">
      <w:pPr>
        <w:ind w:left="-630" w:firstLine="180"/>
        <w:jc w:val="both"/>
        <w:rPr>
          <w:b/>
          <w:sz w:val="23"/>
          <w:szCs w:val="23"/>
        </w:rPr>
      </w:pPr>
    </w:p>
    <w:p w14:paraId="4EB3EBE9" w14:textId="77777777" w:rsidR="00730BDD" w:rsidRDefault="00730BDD" w:rsidP="00730BDD">
      <w:pPr>
        <w:ind w:left="-630" w:firstLine="180"/>
        <w:jc w:val="both"/>
        <w:rPr>
          <w:b/>
          <w:sz w:val="23"/>
          <w:szCs w:val="23"/>
        </w:rPr>
      </w:pPr>
    </w:p>
    <w:p w14:paraId="676E2D26" w14:textId="77777777" w:rsidR="00730BDD" w:rsidRDefault="00730BDD" w:rsidP="00730BDD">
      <w:pPr>
        <w:ind w:left="-630" w:firstLine="180"/>
        <w:jc w:val="both"/>
        <w:rPr>
          <w:b/>
          <w:sz w:val="23"/>
          <w:szCs w:val="23"/>
        </w:rPr>
      </w:pPr>
    </w:p>
    <w:p w14:paraId="08C6ED0A" w14:textId="77777777" w:rsidR="00730BDD" w:rsidRDefault="00730BDD" w:rsidP="00730BDD">
      <w:pPr>
        <w:ind w:left="-630" w:firstLine="180"/>
        <w:jc w:val="both"/>
        <w:rPr>
          <w:b/>
          <w:sz w:val="23"/>
          <w:szCs w:val="23"/>
        </w:rPr>
      </w:pPr>
    </w:p>
    <w:p w14:paraId="52805121" w14:textId="77777777" w:rsidR="00730BDD" w:rsidRDefault="00730BDD" w:rsidP="00730BDD">
      <w:pPr>
        <w:ind w:left="-630" w:firstLine="180"/>
        <w:jc w:val="both"/>
        <w:rPr>
          <w:b/>
          <w:sz w:val="23"/>
          <w:szCs w:val="23"/>
        </w:rPr>
      </w:pPr>
    </w:p>
    <w:p w14:paraId="1FB5372E" w14:textId="77777777" w:rsidR="00730BDD" w:rsidRDefault="00730BDD" w:rsidP="00730BDD">
      <w:pPr>
        <w:ind w:left="-630" w:firstLine="180"/>
        <w:jc w:val="both"/>
        <w:rPr>
          <w:b/>
          <w:sz w:val="23"/>
          <w:szCs w:val="23"/>
        </w:rPr>
      </w:pPr>
    </w:p>
    <w:p w14:paraId="0612B189" w14:textId="77777777" w:rsidR="00730BDD" w:rsidRDefault="00730BDD" w:rsidP="00730BDD">
      <w:pPr>
        <w:ind w:left="-630" w:firstLine="180"/>
        <w:jc w:val="both"/>
        <w:rPr>
          <w:b/>
          <w:sz w:val="23"/>
          <w:szCs w:val="23"/>
        </w:rPr>
      </w:pPr>
    </w:p>
    <w:p w14:paraId="163195BC" w14:textId="77777777" w:rsidR="00730BDD" w:rsidRDefault="00730BDD" w:rsidP="00730BDD">
      <w:pPr>
        <w:ind w:left="-630" w:firstLine="180"/>
        <w:jc w:val="both"/>
        <w:rPr>
          <w:b/>
          <w:sz w:val="23"/>
          <w:szCs w:val="23"/>
        </w:rPr>
      </w:pPr>
    </w:p>
    <w:p w14:paraId="074A1349" w14:textId="77777777" w:rsidR="00730BDD" w:rsidRDefault="00730BDD" w:rsidP="00730BDD">
      <w:pPr>
        <w:ind w:left="-630" w:firstLine="180"/>
        <w:jc w:val="both"/>
        <w:rPr>
          <w:b/>
          <w:sz w:val="23"/>
          <w:szCs w:val="23"/>
        </w:rPr>
      </w:pPr>
    </w:p>
    <w:p w14:paraId="3FD27DA9" w14:textId="77777777" w:rsidR="00730BDD" w:rsidRDefault="00730BDD" w:rsidP="00730BDD">
      <w:pPr>
        <w:ind w:left="-630" w:firstLine="180"/>
        <w:jc w:val="both"/>
        <w:rPr>
          <w:b/>
          <w:sz w:val="23"/>
          <w:szCs w:val="23"/>
        </w:rPr>
      </w:pPr>
    </w:p>
    <w:p w14:paraId="092B8155" w14:textId="77777777" w:rsidR="00730BDD" w:rsidRDefault="00730BDD" w:rsidP="00730BDD">
      <w:pPr>
        <w:ind w:left="-630" w:firstLine="180"/>
        <w:jc w:val="both"/>
        <w:rPr>
          <w:b/>
          <w:sz w:val="23"/>
          <w:szCs w:val="23"/>
        </w:rPr>
      </w:pPr>
    </w:p>
    <w:p w14:paraId="650D518C" w14:textId="77777777" w:rsidR="00730BDD" w:rsidRDefault="00730BDD" w:rsidP="00730BDD">
      <w:pPr>
        <w:ind w:left="-630" w:firstLine="180"/>
        <w:jc w:val="both"/>
        <w:rPr>
          <w:b/>
          <w:sz w:val="23"/>
          <w:szCs w:val="23"/>
        </w:rPr>
      </w:pPr>
    </w:p>
    <w:p w14:paraId="4AFE667D" w14:textId="77777777" w:rsidR="00730BDD" w:rsidRDefault="00730BDD" w:rsidP="00730BDD">
      <w:pPr>
        <w:ind w:left="-630" w:firstLine="180"/>
        <w:jc w:val="both"/>
        <w:rPr>
          <w:b/>
          <w:sz w:val="23"/>
          <w:szCs w:val="23"/>
        </w:rPr>
      </w:pPr>
    </w:p>
    <w:p w14:paraId="1CAEA234" w14:textId="77777777" w:rsidR="00730BDD" w:rsidRDefault="00730BDD" w:rsidP="00730BDD">
      <w:pPr>
        <w:ind w:left="-630" w:firstLine="180"/>
        <w:jc w:val="both"/>
        <w:rPr>
          <w:b/>
          <w:sz w:val="23"/>
          <w:szCs w:val="23"/>
        </w:rPr>
      </w:pPr>
    </w:p>
    <w:p w14:paraId="729161BB" w14:textId="77777777" w:rsidR="00730BDD" w:rsidRDefault="00730BDD" w:rsidP="00730BDD">
      <w:pPr>
        <w:ind w:left="-630" w:firstLine="180"/>
        <w:jc w:val="both"/>
        <w:rPr>
          <w:b/>
          <w:sz w:val="23"/>
          <w:szCs w:val="23"/>
        </w:rPr>
      </w:pPr>
    </w:p>
    <w:p w14:paraId="4E5F2FA7" w14:textId="77777777" w:rsidR="00730BDD" w:rsidRDefault="00730BDD" w:rsidP="00730BDD">
      <w:pPr>
        <w:ind w:left="-630" w:firstLine="180"/>
        <w:jc w:val="both"/>
        <w:rPr>
          <w:b/>
          <w:sz w:val="23"/>
          <w:szCs w:val="23"/>
        </w:rPr>
      </w:pPr>
    </w:p>
    <w:p w14:paraId="34B40916" w14:textId="77777777" w:rsidR="00730BDD" w:rsidRDefault="00730BDD" w:rsidP="00730BDD">
      <w:pPr>
        <w:ind w:left="-630" w:firstLine="180"/>
        <w:jc w:val="both"/>
        <w:rPr>
          <w:b/>
          <w:sz w:val="23"/>
          <w:szCs w:val="23"/>
        </w:rPr>
      </w:pPr>
    </w:p>
    <w:p w14:paraId="79CD6EA6" w14:textId="77777777" w:rsidR="00730BDD" w:rsidRDefault="00730BDD" w:rsidP="00730BDD">
      <w:pPr>
        <w:ind w:left="-630" w:firstLine="180"/>
        <w:jc w:val="both"/>
        <w:rPr>
          <w:b/>
          <w:sz w:val="23"/>
          <w:szCs w:val="23"/>
        </w:rPr>
      </w:pPr>
      <w:r w:rsidRPr="00CE75B6">
        <w:rPr>
          <w:noProof/>
          <w:sz w:val="23"/>
          <w:szCs w:val="23"/>
          <w:lang w:eastAsia="en-GB"/>
        </w:rPr>
        <mc:AlternateContent>
          <mc:Choice Requires="wps">
            <w:drawing>
              <wp:anchor distT="0" distB="0" distL="114300" distR="114300" simplePos="0" relativeHeight="251661312" behindDoc="0" locked="0" layoutInCell="1" allowOverlap="1" wp14:anchorId="226A15B4" wp14:editId="304216A2">
                <wp:simplePos x="0" y="0"/>
                <wp:positionH relativeFrom="column">
                  <wp:posOffset>464820</wp:posOffset>
                </wp:positionH>
                <wp:positionV relativeFrom="paragraph">
                  <wp:posOffset>60325</wp:posOffset>
                </wp:positionV>
                <wp:extent cx="5852160" cy="548640"/>
                <wp:effectExtent l="19050" t="19050" r="15240" b="228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8640"/>
                        </a:xfrm>
                        <a:prstGeom prst="rect">
                          <a:avLst/>
                        </a:prstGeom>
                        <a:solidFill>
                          <a:srgbClr val="FFFFFF"/>
                        </a:solidFill>
                        <a:ln w="38100" cmpd="dbl">
                          <a:solidFill>
                            <a:srgbClr val="000000"/>
                          </a:solidFill>
                          <a:miter lim="800000"/>
                          <a:headEnd/>
                          <a:tailEnd/>
                        </a:ln>
                      </wps:spPr>
                      <wps:txbx>
                        <w:txbxContent>
                          <w:p w14:paraId="1885B64A" w14:textId="77777777" w:rsidR="00A2249B" w:rsidRDefault="00A2249B" w:rsidP="00730BDD">
                            <w:pPr>
                              <w:pStyle w:val="BodyText3"/>
                              <w:rPr>
                                <w:rFonts w:ascii="Arial" w:hAnsi="Arial" w:cs="Arial"/>
                                <w:sz w:val="22"/>
                                <w:szCs w:val="22"/>
                              </w:rPr>
                            </w:pPr>
                          </w:p>
                          <w:p w14:paraId="5CAF0607" w14:textId="77777777" w:rsidR="00A2249B" w:rsidRPr="00A2249B" w:rsidRDefault="00A2249B" w:rsidP="00730BDD">
                            <w:pPr>
                              <w:pStyle w:val="BodyText3"/>
                              <w:rPr>
                                <w:rFonts w:asciiTheme="minorHAnsi" w:hAnsiTheme="minorHAnsi" w:cstheme="minorHAnsi"/>
                                <w:sz w:val="24"/>
                                <w:szCs w:val="22"/>
                              </w:rPr>
                            </w:pPr>
                            <w:r w:rsidRPr="00A2249B">
                              <w:rPr>
                                <w:rFonts w:asciiTheme="minorHAnsi" w:hAnsiTheme="minorHAnsi" w:cstheme="minorHAnsi"/>
                                <w:sz w:val="24"/>
                                <w:szCs w:val="22"/>
                              </w:rPr>
                              <w:t>Name: ……………………………………………………….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F2E0BD7">
              <v:shape id="Text Box 5" style="position:absolute;left:0;text-align:left;margin-left:36.6pt;margin-top:4.75pt;width:460.8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" w14:anchorId="226A15B4">
                <v:stroke linestyle="thinThin"/>
                <v:textbox>
                  <w:txbxContent>
                    <w:p w:rsidR="00A2249B" w:rsidP="00730BDD" w:rsidRDefault="00A2249B" w14:paraId="110FFD37" w14:textId="77777777">
                      <w:pPr>
                        <w:pStyle w:val="BodyText3"/>
                        <w:rPr>
                          <w:rFonts w:ascii="Arial" w:hAnsi="Arial" w:cs="Arial"/>
                          <w:sz w:val="22"/>
                          <w:szCs w:val="22"/>
                        </w:rPr>
                      </w:pPr>
                    </w:p>
                    <w:p w:rsidRPr="00A2249B" w:rsidR="00A2249B" w:rsidP="00730BDD" w:rsidRDefault="00A2249B" w14:paraId="4DDD1976" w14:textId="77777777">
                      <w:pPr>
                        <w:pStyle w:val="BodyText3"/>
                        <w:rPr>
                          <w:rFonts w:asciiTheme="minorHAnsi" w:hAnsiTheme="minorHAnsi" w:cstheme="minorHAnsi"/>
                          <w:sz w:val="24"/>
                          <w:szCs w:val="22"/>
                        </w:rPr>
                      </w:pPr>
                      <w:r w:rsidRPr="00A2249B">
                        <w:rPr>
                          <w:rFonts w:asciiTheme="minorHAnsi" w:hAnsiTheme="minorHAnsi" w:cstheme="minorHAnsi"/>
                          <w:sz w:val="24"/>
                          <w:szCs w:val="22"/>
                        </w:rPr>
                        <w:t>Name: ………………………………………………………. Date: ……………………………….</w:t>
                      </w:r>
                    </w:p>
                  </w:txbxContent>
                </v:textbox>
              </v:shape>
            </w:pict>
          </mc:Fallback>
        </mc:AlternateContent>
      </w:r>
    </w:p>
    <w:p w14:paraId="591AD874" w14:textId="77777777" w:rsidR="00730BDD" w:rsidRDefault="00730BDD" w:rsidP="00730BDD">
      <w:pPr>
        <w:ind w:left="-630" w:firstLine="180"/>
        <w:jc w:val="both"/>
        <w:rPr>
          <w:b/>
          <w:sz w:val="23"/>
          <w:szCs w:val="23"/>
        </w:rPr>
      </w:pPr>
    </w:p>
    <w:p w14:paraId="75EEC79C" w14:textId="77777777" w:rsidR="00730BDD" w:rsidRDefault="00730BDD" w:rsidP="00730BDD">
      <w:pPr>
        <w:ind w:left="-630" w:firstLine="180"/>
        <w:jc w:val="both"/>
        <w:rPr>
          <w:b/>
          <w:sz w:val="23"/>
          <w:szCs w:val="23"/>
        </w:rPr>
      </w:pPr>
    </w:p>
    <w:p w14:paraId="646C93F8" w14:textId="77777777" w:rsidR="00730BDD" w:rsidRDefault="00730BDD" w:rsidP="00730BDD">
      <w:pPr>
        <w:ind w:left="-630" w:firstLine="180"/>
        <w:jc w:val="both"/>
        <w:rPr>
          <w:b/>
          <w:sz w:val="23"/>
          <w:szCs w:val="23"/>
        </w:rPr>
      </w:pPr>
    </w:p>
    <w:p w14:paraId="34758B4E" w14:textId="77777777" w:rsidR="00730BDD" w:rsidRDefault="00730BDD" w:rsidP="00730BDD">
      <w:pPr>
        <w:ind w:left="-630" w:firstLine="180"/>
        <w:jc w:val="both"/>
        <w:rPr>
          <w:b/>
          <w:sz w:val="23"/>
          <w:szCs w:val="23"/>
        </w:rPr>
      </w:pPr>
    </w:p>
    <w:p w14:paraId="1C6DECA1" w14:textId="77777777" w:rsidR="00730BDD" w:rsidRDefault="00730BDD" w:rsidP="00730BDD">
      <w:pPr>
        <w:ind w:left="-630" w:firstLine="180"/>
        <w:jc w:val="both"/>
        <w:rPr>
          <w:b/>
          <w:sz w:val="23"/>
          <w:szCs w:val="23"/>
        </w:rPr>
      </w:pPr>
    </w:p>
    <w:p w14:paraId="401BA64B" w14:textId="6E4FE6C7" w:rsidR="00730BDD" w:rsidRPr="00A2249B" w:rsidRDefault="00730BDD" w:rsidP="0000232F">
      <w:pPr>
        <w:ind w:left="90" w:firstLine="630"/>
        <w:jc w:val="both"/>
        <w:rPr>
          <w:b/>
          <w:sz w:val="24"/>
          <w:szCs w:val="23"/>
        </w:rPr>
      </w:pPr>
      <w:r w:rsidRPr="00A2249B">
        <w:rPr>
          <w:b/>
          <w:sz w:val="24"/>
          <w:szCs w:val="23"/>
        </w:rPr>
        <w:t xml:space="preserve">Please pass this Application Form to your Headteacher </w:t>
      </w:r>
    </w:p>
    <w:p w14:paraId="3ACBECAF" w14:textId="77777777" w:rsidR="00730BDD" w:rsidRDefault="00730BDD" w:rsidP="00730BDD">
      <w:pPr>
        <w:ind w:left="-630" w:right="-511" w:firstLine="180"/>
        <w:jc w:val="both"/>
        <w:rPr>
          <w:sz w:val="23"/>
          <w:szCs w:val="23"/>
        </w:rPr>
      </w:pPr>
    </w:p>
    <w:p w14:paraId="3C43C599" w14:textId="72252100" w:rsidR="00730BDD" w:rsidRDefault="0000232F" w:rsidP="00730BDD">
      <w:pPr>
        <w:ind w:left="-630" w:right="-511" w:firstLine="180"/>
        <w:jc w:val="both"/>
        <w:rPr>
          <w:sz w:val="23"/>
          <w:szCs w:val="23"/>
        </w:rPr>
      </w:pPr>
      <w:r>
        <w:rPr>
          <w:sz w:val="23"/>
          <w:szCs w:val="23"/>
        </w:rPr>
        <w:softHyphen/>
      </w:r>
      <w:r>
        <w:rPr>
          <w:sz w:val="23"/>
          <w:szCs w:val="23"/>
        </w:rPr>
        <w:soft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r>
        <w:rPr>
          <w:sz w:val="23"/>
          <w:szCs w:val="23"/>
        </w:rPr>
        <w:noBreakHyphen/>
      </w:r>
    </w:p>
    <w:p w14:paraId="6C1E482A" w14:textId="19E4D8DF" w:rsidR="00311F0A" w:rsidRDefault="00311F0A" w:rsidP="00311F0A">
      <w:pPr>
        <w:pStyle w:val="Heading1"/>
        <w:numPr>
          <w:ilvl w:val="0"/>
          <w:numId w:val="0"/>
        </w:numPr>
      </w:pPr>
    </w:p>
    <w:p w14:paraId="64E6F54D" w14:textId="4437807E" w:rsidR="00311F0A" w:rsidRDefault="00311F0A" w:rsidP="00311F0A">
      <w:pPr>
        <w:spacing w:after="160" w:line="259" w:lineRule="auto"/>
        <w:ind w:left="0" w:firstLine="720"/>
      </w:pPr>
      <w:r w:rsidRPr="00A2249B">
        <w:rPr>
          <w:rFonts w:cstheme="minorHAnsi"/>
          <w:i/>
          <w:sz w:val="24"/>
          <w:szCs w:val="24"/>
        </w:rPr>
        <w:t>Cut this slip off and return it to your employee to confirm your receipt of their withdrawal notice</w:t>
      </w:r>
      <w:r>
        <w:t xml:space="preserve"> </w:t>
      </w:r>
    </w:p>
    <w:p w14:paraId="457C0440" w14:textId="7B60B282" w:rsidR="00311F0A" w:rsidRDefault="00311F0A" w:rsidP="00311F0A">
      <w:pPr>
        <w:spacing w:after="160" w:line="259" w:lineRule="auto"/>
        <w:ind w:left="0" w:firstLine="720"/>
        <w:rPr>
          <w:rFonts w:eastAsiaTheme="majorEastAsia" w:cstheme="majorBidi"/>
          <w:color w:val="1BA3CB"/>
          <w:sz w:val="32"/>
          <w:szCs w:val="32"/>
        </w:rPr>
      </w:pPr>
      <w:r w:rsidRPr="00181997">
        <w:rPr>
          <w:rFonts w:cstheme="minorHAnsi"/>
          <w:b/>
          <w:noProof/>
          <w:color w:val="auto"/>
          <w:sz w:val="24"/>
          <w:szCs w:val="24"/>
          <w:lang w:eastAsia="en-GB"/>
        </w:rPr>
        <mc:AlternateContent>
          <mc:Choice Requires="wps">
            <w:drawing>
              <wp:anchor distT="0" distB="0" distL="114300" distR="114300" simplePos="0" relativeHeight="251660288" behindDoc="0" locked="0" layoutInCell="1" allowOverlap="1" wp14:anchorId="6171A6B6" wp14:editId="11D14BCA">
                <wp:simplePos x="0" y="0"/>
                <wp:positionH relativeFrom="margin">
                  <wp:posOffset>506730</wp:posOffset>
                </wp:positionH>
                <wp:positionV relativeFrom="paragraph">
                  <wp:posOffset>34924</wp:posOffset>
                </wp:positionV>
                <wp:extent cx="5829300" cy="2257425"/>
                <wp:effectExtent l="19050" t="19050" r="19050"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257425"/>
                        </a:xfrm>
                        <a:prstGeom prst="rect">
                          <a:avLst/>
                        </a:prstGeom>
                        <a:solidFill>
                          <a:srgbClr val="FFFFFF"/>
                        </a:solidFill>
                        <a:ln w="38100" cmpd="dbl">
                          <a:solidFill>
                            <a:srgbClr val="000000"/>
                          </a:solidFill>
                          <a:miter lim="800000"/>
                          <a:headEnd/>
                          <a:tailEnd/>
                        </a:ln>
                      </wps:spPr>
                      <wps:txbx>
                        <w:txbxContent>
                          <w:p w14:paraId="7A44B5CF" w14:textId="77777777" w:rsidR="00A2249B" w:rsidRPr="00A2249B" w:rsidRDefault="00A2249B" w:rsidP="00A2249B">
                            <w:pPr>
                              <w:pStyle w:val="Heading4"/>
                              <w:numPr>
                                <w:ilvl w:val="0"/>
                                <w:numId w:val="0"/>
                              </w:numPr>
                              <w:rPr>
                                <w:rFonts w:cs="Arial"/>
                                <w:sz w:val="24"/>
                              </w:rPr>
                            </w:pPr>
                            <w:r w:rsidRPr="00A2249B">
                              <w:rPr>
                                <w:rFonts w:cs="Arial"/>
                                <w:sz w:val="24"/>
                              </w:rPr>
                              <w:t>Confirmation of Receipt of Application</w:t>
                            </w:r>
                          </w:p>
                          <w:p w14:paraId="38FFB5B1" w14:textId="77777777" w:rsidR="00A2249B" w:rsidRPr="00A2249B" w:rsidRDefault="00A2249B" w:rsidP="00730BDD">
                            <w:pPr>
                              <w:rPr>
                                <w:sz w:val="24"/>
                              </w:rPr>
                            </w:pPr>
                          </w:p>
                          <w:p w14:paraId="2C7728A9" w14:textId="77777777" w:rsidR="00A2249B" w:rsidRDefault="00A2249B" w:rsidP="00A2249B">
                            <w:pPr>
                              <w:ind w:left="0"/>
                              <w:rPr>
                                <w:sz w:val="24"/>
                              </w:rPr>
                            </w:pPr>
                            <w:r w:rsidRPr="00A2249B">
                              <w:rPr>
                                <w:sz w:val="24"/>
                              </w:rPr>
                              <w:t>To (Employees Name</w:t>
                            </w:r>
                            <w:r w:rsidRPr="00A2249B">
                              <w:rPr>
                                <w:sz w:val="24"/>
                              </w:rPr>
                              <w:t xml:space="preserve">):……………………………………………….. I confirm that I received your </w:t>
                            </w:r>
                          </w:p>
                          <w:p w14:paraId="57E1A835" w14:textId="77777777" w:rsidR="00A2249B" w:rsidRDefault="00A2249B" w:rsidP="00A2249B">
                            <w:pPr>
                              <w:ind w:left="0"/>
                              <w:rPr>
                                <w:sz w:val="24"/>
                              </w:rPr>
                            </w:pPr>
                          </w:p>
                          <w:p w14:paraId="4197B665" w14:textId="725F94F0" w:rsidR="00A2249B" w:rsidRPr="00A2249B" w:rsidRDefault="00A2249B" w:rsidP="00A2249B">
                            <w:pPr>
                              <w:ind w:left="0"/>
                              <w:rPr>
                                <w:sz w:val="24"/>
                              </w:rPr>
                            </w:pPr>
                            <w:r w:rsidRPr="00A2249B">
                              <w:rPr>
                                <w:sz w:val="24"/>
                              </w:rPr>
                              <w:t>request to</w:t>
                            </w:r>
                            <w:r>
                              <w:rPr>
                                <w:sz w:val="24"/>
                              </w:rPr>
                              <w:t xml:space="preserve"> </w:t>
                            </w:r>
                            <w:r w:rsidRPr="00A2249B">
                              <w:rPr>
                                <w:sz w:val="24"/>
                              </w:rPr>
                              <w:t>change your work pattern on Date: …………………………………………….</w:t>
                            </w:r>
                          </w:p>
                          <w:p w14:paraId="743D1E80" w14:textId="77777777" w:rsidR="00A2249B" w:rsidRPr="00A2249B" w:rsidRDefault="00A2249B" w:rsidP="00730BDD">
                            <w:pPr>
                              <w:rPr>
                                <w:sz w:val="24"/>
                              </w:rPr>
                            </w:pPr>
                          </w:p>
                          <w:p w14:paraId="7E70B5EF" w14:textId="18C099A4" w:rsidR="00A2249B" w:rsidRPr="00A2249B" w:rsidRDefault="00A2249B" w:rsidP="00A2249B">
                            <w:pPr>
                              <w:ind w:left="0"/>
                              <w:rPr>
                                <w:sz w:val="24"/>
                              </w:rPr>
                            </w:pPr>
                            <w:r w:rsidRPr="00A2249B">
                              <w:rPr>
                                <w:sz w:val="24"/>
                              </w:rPr>
                              <w:t>I shall be arranging a meeting within 14 days to discuss your application. In the meantime, you might want to consider whether you would like a fellow employee to accompany you at the meeting.</w:t>
                            </w:r>
                          </w:p>
                          <w:p w14:paraId="30543A4F" w14:textId="77777777" w:rsidR="00A2249B" w:rsidRPr="00A2249B" w:rsidRDefault="00A2249B" w:rsidP="00A2249B">
                            <w:pPr>
                              <w:ind w:left="0"/>
                              <w:rPr>
                                <w:sz w:val="24"/>
                              </w:rPr>
                            </w:pPr>
                          </w:p>
                          <w:p w14:paraId="3E76B054" w14:textId="2E98A08E" w:rsidR="00A2249B" w:rsidRPr="00A2249B" w:rsidRDefault="00A2249B" w:rsidP="00A2249B">
                            <w:pPr>
                              <w:ind w:left="0"/>
                              <w:rPr>
                                <w:sz w:val="24"/>
                              </w:rPr>
                            </w:pPr>
                            <w:r w:rsidRPr="00A2249B">
                              <w:rPr>
                                <w:sz w:val="24"/>
                              </w:rPr>
                              <w:t>From: ……………………………………………………………………</w:t>
                            </w:r>
                          </w:p>
                          <w:p w14:paraId="6A574EE5" w14:textId="77777777" w:rsidR="00A2249B" w:rsidRPr="00A2249B" w:rsidRDefault="00A2249B" w:rsidP="00730BDD">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13DF1D44">
              <v:shape id="Text Box 16" style="position:absolute;left:0;text-align:left;margin-left:39.9pt;margin-top:2.75pt;width:459pt;height:17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" w14:anchorId="6171A6B6">
                <v:stroke linestyle="thinThin"/>
                <v:textbox>
                  <w:txbxContent>
                    <w:p w:rsidRPr="00A2249B" w:rsidR="00A2249B" w:rsidP="00A2249B" w:rsidRDefault="00A2249B" w14:paraId="6DBBB790" w14:textId="77777777">
                      <w:pPr>
                        <w:pStyle w:val="Heading4"/>
                        <w:numPr>
                          <w:ilvl w:val="0"/>
                          <w:numId w:val="0"/>
                        </w:numPr>
                        <w:rPr>
                          <w:rFonts w:cs="Arial"/>
                          <w:sz w:val="24"/>
                        </w:rPr>
                      </w:pPr>
                      <w:r w:rsidRPr="00A2249B">
                        <w:rPr>
                          <w:rFonts w:cs="Arial"/>
                          <w:sz w:val="24"/>
                        </w:rPr>
                        <w:t>Confirmation of Receipt of Application</w:t>
                      </w:r>
                    </w:p>
                    <w:p w:rsidRPr="00A2249B" w:rsidR="00A2249B" w:rsidP="00730BDD" w:rsidRDefault="00A2249B" w14:paraId="6B699379" w14:textId="77777777">
                      <w:pPr>
                        <w:rPr>
                          <w:sz w:val="24"/>
                        </w:rPr>
                      </w:pPr>
                    </w:p>
                    <w:p w:rsidR="00A2249B" w:rsidP="00A2249B" w:rsidRDefault="00A2249B" w14:paraId="60E2B0D3" w14:textId="77777777">
                      <w:pPr>
                        <w:ind w:left="0"/>
                        <w:rPr>
                          <w:sz w:val="24"/>
                        </w:rPr>
                      </w:pPr>
                      <w:r w:rsidRPr="00A2249B">
                        <w:rPr>
                          <w:sz w:val="24"/>
                        </w:rPr>
                        <w:t>To (Employees Name</w:t>
                      </w:r>
                      <w:proofErr w:type="gramStart"/>
                      <w:r w:rsidRPr="00A2249B">
                        <w:rPr>
                          <w:sz w:val="24"/>
                        </w:rPr>
                        <w:t>):…</w:t>
                      </w:r>
                      <w:proofErr w:type="gramEnd"/>
                      <w:r w:rsidRPr="00A2249B">
                        <w:rPr>
                          <w:sz w:val="24"/>
                        </w:rPr>
                        <w:t xml:space="preserve">…………………………………………….. I confirm that I received your </w:t>
                      </w:r>
                    </w:p>
                    <w:p w:rsidR="00A2249B" w:rsidP="00A2249B" w:rsidRDefault="00A2249B" w14:paraId="3FE9F23F" w14:textId="77777777">
                      <w:pPr>
                        <w:ind w:left="0"/>
                        <w:rPr>
                          <w:sz w:val="24"/>
                        </w:rPr>
                      </w:pPr>
                    </w:p>
                    <w:p w:rsidRPr="00A2249B" w:rsidR="00A2249B" w:rsidP="00A2249B" w:rsidRDefault="00A2249B" w14:paraId="00C64CD6" w14:textId="725F94F0">
                      <w:pPr>
                        <w:ind w:left="0"/>
                        <w:rPr>
                          <w:sz w:val="24"/>
                        </w:rPr>
                      </w:pPr>
                      <w:r w:rsidRPr="00A2249B">
                        <w:rPr>
                          <w:sz w:val="24"/>
                        </w:rPr>
                        <w:t>request to</w:t>
                      </w:r>
                      <w:r>
                        <w:rPr>
                          <w:sz w:val="24"/>
                        </w:rPr>
                        <w:t xml:space="preserve"> </w:t>
                      </w:r>
                      <w:r w:rsidRPr="00A2249B">
                        <w:rPr>
                          <w:sz w:val="24"/>
                        </w:rPr>
                        <w:t>change your work pattern on Date: …………………………………………….</w:t>
                      </w:r>
                    </w:p>
                    <w:p w:rsidRPr="00A2249B" w:rsidR="00A2249B" w:rsidP="00730BDD" w:rsidRDefault="00A2249B" w14:paraId="1F72F646" w14:textId="77777777">
                      <w:pPr>
                        <w:rPr>
                          <w:sz w:val="24"/>
                        </w:rPr>
                      </w:pPr>
                    </w:p>
                    <w:p w:rsidRPr="00A2249B" w:rsidR="00A2249B" w:rsidP="00A2249B" w:rsidRDefault="00A2249B" w14:paraId="7A8C3FDC" w14:textId="18C099A4">
                      <w:pPr>
                        <w:ind w:left="0"/>
                        <w:rPr>
                          <w:sz w:val="24"/>
                        </w:rPr>
                      </w:pPr>
                      <w:r w:rsidRPr="00A2249B">
                        <w:rPr>
                          <w:sz w:val="24"/>
                        </w:rPr>
                        <w:t>I shall be arranging a meeting within 14 days to discuss your application. In the meantime, you might want to consider whether you would like a fellow employee to accompany you at the meeting.</w:t>
                      </w:r>
                    </w:p>
                    <w:p w:rsidRPr="00A2249B" w:rsidR="00A2249B" w:rsidP="00A2249B" w:rsidRDefault="00A2249B" w14:paraId="08CE6F91" w14:textId="77777777">
                      <w:pPr>
                        <w:ind w:left="0"/>
                        <w:rPr>
                          <w:sz w:val="24"/>
                        </w:rPr>
                      </w:pPr>
                    </w:p>
                    <w:p w:rsidRPr="00A2249B" w:rsidR="00A2249B" w:rsidP="00A2249B" w:rsidRDefault="00A2249B" w14:paraId="37443010" w14:textId="2E98A08E">
                      <w:pPr>
                        <w:ind w:left="0"/>
                        <w:rPr>
                          <w:sz w:val="24"/>
                        </w:rPr>
                      </w:pPr>
                      <w:r w:rsidRPr="00A2249B">
                        <w:rPr>
                          <w:sz w:val="24"/>
                        </w:rPr>
                        <w:t>From: ……………………………………………………………………</w:t>
                      </w:r>
                    </w:p>
                    <w:p w:rsidRPr="00A2249B" w:rsidR="00A2249B" w:rsidP="00730BDD" w:rsidRDefault="00A2249B" w14:paraId="61CDCEAD" w14:textId="77777777">
                      <w:pPr>
                        <w:rPr>
                          <w:sz w:val="24"/>
                        </w:rPr>
                      </w:pPr>
                    </w:p>
                  </w:txbxContent>
                </v:textbox>
                <w10:wrap anchorx="margin"/>
              </v:shape>
            </w:pict>
          </mc:Fallback>
        </mc:AlternateContent>
      </w:r>
      <w:r>
        <w:br w:type="page"/>
      </w:r>
    </w:p>
    <w:p w14:paraId="1B41796D" w14:textId="60C37568" w:rsidR="00730BDD" w:rsidRPr="0003657A" w:rsidRDefault="00A2249B" w:rsidP="00181997">
      <w:pPr>
        <w:pStyle w:val="Heading1"/>
        <w:numPr>
          <w:ilvl w:val="0"/>
          <w:numId w:val="0"/>
        </w:numPr>
        <w:ind w:left="1134" w:hanging="414"/>
        <w:rPr>
          <w:rFonts w:ascii="Times New Roman" w:hAnsi="Times New Roman" w:cs="Times New Roman"/>
        </w:rPr>
      </w:pPr>
      <w:bookmarkStart w:id="28" w:name="_Toc232686110"/>
      <w:r w:rsidRPr="00A2249B">
        <w:lastRenderedPageBreak/>
        <w:t xml:space="preserve">Appendix 2 - </w:t>
      </w:r>
      <w:r w:rsidR="00730BDD" w:rsidRPr="00A2249B">
        <w:t>FLEXIBLE WORKING APPLICATION ACCEPTANCE FORM</w:t>
      </w:r>
      <w:bookmarkEnd w:id="28"/>
      <w:r w:rsidR="00730BDD">
        <w:rPr>
          <w:b/>
        </w:rPr>
        <w:t xml:space="preserve"> </w:t>
      </w:r>
    </w:p>
    <w:p w14:paraId="39DC0E1C" w14:textId="77777777" w:rsidR="00730BDD" w:rsidRPr="00CE75B6" w:rsidRDefault="00730BDD" w:rsidP="00730BDD">
      <w:pPr>
        <w:ind w:left="-630" w:right="-511" w:firstLine="180"/>
        <w:jc w:val="both"/>
        <w:rPr>
          <w:sz w:val="23"/>
          <w:szCs w:val="23"/>
        </w:rPr>
      </w:pPr>
    </w:p>
    <w:p w14:paraId="4C2C9565" w14:textId="7B8C8881" w:rsidR="00730BDD" w:rsidRPr="00A2249B" w:rsidRDefault="00730BDD" w:rsidP="008B467B">
      <w:pPr>
        <w:ind w:left="90" w:right="-511" w:firstLine="1350"/>
        <w:jc w:val="both"/>
        <w:rPr>
          <w:rFonts w:cstheme="minorHAnsi"/>
          <w:sz w:val="24"/>
          <w:szCs w:val="24"/>
        </w:rPr>
      </w:pPr>
      <w:r w:rsidRPr="00A2249B">
        <w:rPr>
          <w:rFonts w:cstheme="minorHAnsi"/>
          <w:b/>
          <w:sz w:val="24"/>
          <w:szCs w:val="24"/>
        </w:rPr>
        <w:t>Note to Headteacher</w:t>
      </w:r>
    </w:p>
    <w:p w14:paraId="656C155C" w14:textId="77777777" w:rsidR="00730BDD" w:rsidRPr="00A2249B" w:rsidRDefault="00730BDD" w:rsidP="0000232F">
      <w:pPr>
        <w:ind w:left="270" w:right="-511" w:firstLine="1170"/>
        <w:jc w:val="both"/>
        <w:rPr>
          <w:rFonts w:cstheme="minorHAnsi"/>
          <w:sz w:val="24"/>
          <w:szCs w:val="24"/>
        </w:rPr>
      </w:pPr>
      <w:r w:rsidRPr="00A2249B">
        <w:rPr>
          <w:rFonts w:cstheme="minorHAnsi"/>
          <w:sz w:val="24"/>
          <w:szCs w:val="24"/>
        </w:rPr>
        <w:t>You must write to your employee within 14 days following the meeting giving your decision.</w:t>
      </w:r>
    </w:p>
    <w:p w14:paraId="7E7C6A2C" w14:textId="7569DFE5" w:rsidR="00730BDD" w:rsidRPr="00A2249B" w:rsidRDefault="00730BDD" w:rsidP="00730BDD">
      <w:pPr>
        <w:ind w:left="-450" w:right="-511"/>
        <w:jc w:val="both"/>
        <w:rPr>
          <w:rFonts w:cstheme="minorHAnsi"/>
          <w:sz w:val="24"/>
          <w:szCs w:val="24"/>
        </w:rPr>
      </w:pPr>
    </w:p>
    <w:p w14:paraId="06020E94" w14:textId="79BF379E" w:rsidR="00730BDD" w:rsidRPr="00A2249B" w:rsidRDefault="00A2249B" w:rsidP="00730BDD">
      <w:pPr>
        <w:ind w:left="-450" w:right="-511" w:hanging="90"/>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64384" behindDoc="0" locked="0" layoutInCell="0" allowOverlap="1" wp14:anchorId="32A3909B" wp14:editId="4372AEC3">
                <wp:simplePos x="0" y="0"/>
                <wp:positionH relativeFrom="margin">
                  <wp:posOffset>516255</wp:posOffset>
                </wp:positionH>
                <wp:positionV relativeFrom="paragraph">
                  <wp:posOffset>22225</wp:posOffset>
                </wp:positionV>
                <wp:extent cx="5943600" cy="5126355"/>
                <wp:effectExtent l="19050" t="19050" r="19050" b="171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126355"/>
                        </a:xfrm>
                        <a:prstGeom prst="rect">
                          <a:avLst/>
                        </a:prstGeom>
                        <a:solidFill>
                          <a:srgbClr val="FFFFFF"/>
                        </a:solidFill>
                        <a:ln w="38100" cmpd="dbl">
                          <a:solidFill>
                            <a:srgbClr val="000000"/>
                          </a:solidFill>
                          <a:miter lim="800000"/>
                          <a:headEnd/>
                          <a:tailEnd/>
                        </a:ln>
                      </wps:spPr>
                      <wps:txbx>
                        <w:txbxContent>
                          <w:p w14:paraId="236102CD" w14:textId="77777777" w:rsidR="00A2249B" w:rsidRPr="00984209" w:rsidRDefault="00A2249B" w:rsidP="00730BDD">
                            <w:pPr>
                              <w:pStyle w:val="BodyText3"/>
                              <w:rPr>
                                <w:rFonts w:ascii="Arial" w:hAnsi="Arial" w:cs="Arial"/>
                                <w:sz w:val="22"/>
                                <w:szCs w:val="22"/>
                              </w:rPr>
                            </w:pPr>
                            <w:r w:rsidRPr="00984209">
                              <w:rPr>
                                <w:rFonts w:ascii="Arial" w:hAnsi="Arial" w:cs="Arial"/>
                                <w:sz w:val="22"/>
                                <w:szCs w:val="22"/>
                              </w:rPr>
                              <w:t>To (Employee’s Name): ……………………………………………………</w:t>
                            </w:r>
                            <w:r w:rsidRPr="00984209">
                              <w:rPr>
                                <w:rFonts w:ascii="Arial" w:hAnsi="Arial" w:cs="Arial"/>
                                <w:sz w:val="22"/>
                                <w:szCs w:val="22"/>
                              </w:rPr>
                              <w:t xml:space="preserve">….. </w:t>
                            </w:r>
                          </w:p>
                          <w:p w14:paraId="5BB53622" w14:textId="77777777" w:rsidR="00A2249B" w:rsidRPr="005D0D1A" w:rsidRDefault="00A2249B" w:rsidP="00730BDD"/>
                          <w:p w14:paraId="51EA9104" w14:textId="77777777" w:rsidR="00A2249B" w:rsidRPr="004B788C" w:rsidRDefault="00A2249B" w:rsidP="00A2249B">
                            <w:pPr>
                              <w:ind w:left="0"/>
                            </w:pPr>
                            <w:r w:rsidRPr="004B788C">
                              <w:t>Following the receipt of your application on: Date: ……………………………………………</w:t>
                            </w:r>
                          </w:p>
                          <w:p w14:paraId="2ECA180D" w14:textId="77777777" w:rsidR="00A2249B" w:rsidRDefault="00A2249B" w:rsidP="00730BDD"/>
                          <w:p w14:paraId="1A097D25" w14:textId="77777777" w:rsidR="00A2249B" w:rsidRPr="004B788C" w:rsidRDefault="00A2249B" w:rsidP="00A2249B">
                            <w:pPr>
                              <w:ind w:left="0"/>
                            </w:pPr>
                            <w:r w:rsidRPr="004B788C">
                              <w:t>I have considered your request for a new flexible working pattern.</w:t>
                            </w:r>
                          </w:p>
                          <w:p w14:paraId="7912C6C9" w14:textId="77777777" w:rsidR="00A2249B" w:rsidRPr="004B788C" w:rsidRDefault="00A2249B" w:rsidP="00730BDD"/>
                          <w:p w14:paraId="6060FEC2" w14:textId="77777777" w:rsidR="00A2249B" w:rsidRPr="004B788C" w:rsidRDefault="00A2249B" w:rsidP="00A2249B">
                            <w:pPr>
                              <w:ind w:left="0"/>
                            </w:pPr>
                            <w:r w:rsidRPr="004B788C">
                              <w:t>[  ] I am pleased to confirm that I am able to accommodate your application.</w:t>
                            </w:r>
                          </w:p>
                          <w:p w14:paraId="041A4E7E" w14:textId="77777777" w:rsidR="00A2249B" w:rsidRPr="004B788C" w:rsidRDefault="00A2249B" w:rsidP="00730BDD"/>
                          <w:p w14:paraId="0041EE7A" w14:textId="77777777" w:rsidR="00A2249B" w:rsidRPr="004B788C" w:rsidRDefault="00A2249B" w:rsidP="00A2249B">
                            <w:pPr>
                              <w:ind w:left="0"/>
                            </w:pPr>
                            <w:r w:rsidRPr="004B788C">
                              <w:t>[  ] I am unable to accommodate your original request. However, I am able to offer the alternative pattern, which we discussed, and you agreed would be suitable to you.</w:t>
                            </w:r>
                          </w:p>
                          <w:p w14:paraId="7C66625C" w14:textId="77777777" w:rsidR="00A2249B" w:rsidRPr="004B788C" w:rsidRDefault="00A2249B" w:rsidP="00730BDD"/>
                          <w:p w14:paraId="7ED84B6C" w14:textId="77777777" w:rsidR="00A2249B" w:rsidRPr="004B788C" w:rsidRDefault="00A2249B" w:rsidP="00A2249B">
                            <w:pPr>
                              <w:ind w:left="0"/>
                            </w:pPr>
                            <w:r w:rsidRPr="004B788C">
                              <w:t>Your new working pattern will be as follows:</w:t>
                            </w:r>
                          </w:p>
                          <w:p w14:paraId="4AD25AF4" w14:textId="77777777" w:rsidR="00A2249B" w:rsidRPr="004B788C" w:rsidRDefault="00A2249B" w:rsidP="00730BDD"/>
                          <w:p w14:paraId="02F83210" w14:textId="77777777" w:rsidR="00A2249B" w:rsidRPr="004B788C" w:rsidRDefault="00A2249B" w:rsidP="00730BDD"/>
                          <w:p w14:paraId="06A5471D" w14:textId="77777777" w:rsidR="00A2249B" w:rsidRPr="004B788C" w:rsidRDefault="00A2249B" w:rsidP="00730BDD"/>
                          <w:p w14:paraId="0DA5D8F7" w14:textId="77777777" w:rsidR="00A2249B" w:rsidRPr="004B788C" w:rsidRDefault="00A2249B" w:rsidP="00730BDD"/>
                          <w:p w14:paraId="2E813365" w14:textId="77777777" w:rsidR="00A2249B" w:rsidRPr="004B788C" w:rsidRDefault="00A2249B" w:rsidP="00730BDD"/>
                          <w:p w14:paraId="2D9D72B6" w14:textId="77777777" w:rsidR="00A2249B" w:rsidRPr="004B788C" w:rsidRDefault="00A2249B" w:rsidP="00730BDD"/>
                          <w:p w14:paraId="0C46771D" w14:textId="77777777" w:rsidR="00A2249B" w:rsidRPr="004B788C" w:rsidRDefault="00A2249B" w:rsidP="00730BDD"/>
                          <w:p w14:paraId="06545E34" w14:textId="77777777" w:rsidR="00A2249B" w:rsidRPr="004B788C" w:rsidRDefault="00A2249B" w:rsidP="00730BDD"/>
                          <w:p w14:paraId="6DAEB7BC" w14:textId="77777777" w:rsidR="00A2249B" w:rsidRPr="004B788C" w:rsidRDefault="00A2249B" w:rsidP="00730BDD"/>
                          <w:p w14:paraId="62CB8A63" w14:textId="77777777" w:rsidR="00A2249B" w:rsidRPr="004B788C" w:rsidRDefault="00A2249B" w:rsidP="00730BDD"/>
                          <w:p w14:paraId="3588ED87" w14:textId="77777777" w:rsidR="00A2249B" w:rsidRDefault="00A2249B" w:rsidP="00730BDD">
                            <w:pPr>
                              <w:jc w:val="center"/>
                            </w:pPr>
                          </w:p>
                          <w:p w14:paraId="610D2DA8" w14:textId="77777777" w:rsidR="00A2249B" w:rsidRPr="004B788C" w:rsidRDefault="00A2249B" w:rsidP="00730BDD"/>
                          <w:p w14:paraId="519D6929" w14:textId="77777777" w:rsidR="00A2249B" w:rsidRPr="004B788C" w:rsidRDefault="00A2249B" w:rsidP="00730BDD"/>
                          <w:p w14:paraId="1ED82FA6" w14:textId="77777777" w:rsidR="00A2249B" w:rsidRPr="004B788C" w:rsidRDefault="00A2249B" w:rsidP="00730BDD"/>
                          <w:p w14:paraId="66A8C067" w14:textId="77777777" w:rsidR="00A2249B" w:rsidRPr="004B788C" w:rsidRDefault="00A2249B" w:rsidP="00730BDD"/>
                          <w:p w14:paraId="72EA2C19" w14:textId="77777777" w:rsidR="00A2249B" w:rsidRPr="004B788C" w:rsidRDefault="00A2249B" w:rsidP="00730BDD"/>
                          <w:p w14:paraId="1CAA9E84" w14:textId="77777777" w:rsidR="00A2249B" w:rsidRPr="004B788C" w:rsidRDefault="00A2249B" w:rsidP="00A2249B">
                            <w:pPr>
                              <w:ind w:left="0"/>
                            </w:pPr>
                            <w:r w:rsidRPr="004B788C">
                              <w:t>Your new working pattern will begin from: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C4E1B2B">
              <v:shape id="Text Box 15" style="position:absolute;left:0;text-align:left;margin-left:40.65pt;margin-top:1.75pt;width:468pt;height:403.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" w14:anchorId="32A3909B">
                <v:stroke linestyle="thinThin"/>
                <v:textbox>
                  <w:txbxContent>
                    <w:p w:rsidRPr="00984209" w:rsidR="00A2249B" w:rsidP="00730BDD" w:rsidRDefault="00A2249B" w14:paraId="53CE9F5C" w14:textId="77777777">
                      <w:pPr>
                        <w:pStyle w:val="BodyText3"/>
                        <w:rPr>
                          <w:rFonts w:ascii="Arial" w:hAnsi="Arial" w:cs="Arial"/>
                          <w:sz w:val="22"/>
                          <w:szCs w:val="22"/>
                        </w:rPr>
                      </w:pPr>
                      <w:r w:rsidRPr="00984209">
                        <w:rPr>
                          <w:rFonts w:ascii="Arial" w:hAnsi="Arial" w:cs="Arial"/>
                          <w:sz w:val="22"/>
                          <w:szCs w:val="22"/>
                        </w:rPr>
                        <w:t>To (Employee’s Name): ……………………………………………………</w:t>
                      </w:r>
                      <w:proofErr w:type="gramStart"/>
                      <w:r w:rsidRPr="00984209">
                        <w:rPr>
                          <w:rFonts w:ascii="Arial" w:hAnsi="Arial" w:cs="Arial"/>
                          <w:sz w:val="22"/>
                          <w:szCs w:val="22"/>
                        </w:rPr>
                        <w:t>…..</w:t>
                      </w:r>
                      <w:proofErr w:type="gramEnd"/>
                      <w:r w:rsidRPr="00984209">
                        <w:rPr>
                          <w:rFonts w:ascii="Arial" w:hAnsi="Arial" w:cs="Arial"/>
                          <w:sz w:val="22"/>
                          <w:szCs w:val="22"/>
                        </w:rPr>
                        <w:t xml:space="preserve"> </w:t>
                      </w:r>
                    </w:p>
                    <w:p w:rsidRPr="005D0D1A" w:rsidR="00A2249B" w:rsidP="00730BDD" w:rsidRDefault="00A2249B" w14:paraId="6BB9E253" w14:textId="77777777"/>
                    <w:p w:rsidRPr="004B788C" w:rsidR="00A2249B" w:rsidP="00A2249B" w:rsidRDefault="00A2249B" w14:paraId="1B286943" w14:textId="77777777">
                      <w:pPr>
                        <w:ind w:left="0"/>
                      </w:pPr>
                      <w:r w:rsidRPr="004B788C">
                        <w:t>Following the receipt of your application on: Date: ……………………………………………</w:t>
                      </w:r>
                    </w:p>
                    <w:p w:rsidR="00A2249B" w:rsidP="00730BDD" w:rsidRDefault="00A2249B" w14:paraId="23DE523C" w14:textId="77777777"/>
                    <w:p w:rsidRPr="004B788C" w:rsidR="00A2249B" w:rsidP="00A2249B" w:rsidRDefault="00A2249B" w14:paraId="5553A719" w14:textId="77777777">
                      <w:pPr>
                        <w:ind w:left="0"/>
                      </w:pPr>
                      <w:r w:rsidRPr="004B788C">
                        <w:t>I have considered your request for a new flexible working pattern.</w:t>
                      </w:r>
                    </w:p>
                    <w:p w:rsidRPr="004B788C" w:rsidR="00A2249B" w:rsidP="00730BDD" w:rsidRDefault="00A2249B" w14:paraId="52E56223" w14:textId="77777777"/>
                    <w:p w:rsidRPr="004B788C" w:rsidR="00A2249B" w:rsidP="00A2249B" w:rsidRDefault="00A2249B" w14:paraId="2BE30BD6" w14:textId="77777777">
                      <w:pPr>
                        <w:ind w:left="0"/>
                      </w:pPr>
                      <w:proofErr w:type="gramStart"/>
                      <w:r w:rsidRPr="004B788C">
                        <w:t>[  ]</w:t>
                      </w:r>
                      <w:proofErr w:type="gramEnd"/>
                      <w:r w:rsidRPr="004B788C">
                        <w:t xml:space="preserve"> I am pleased to confirm that I am able to accommodate your application.</w:t>
                      </w:r>
                    </w:p>
                    <w:p w:rsidRPr="004B788C" w:rsidR="00A2249B" w:rsidP="00730BDD" w:rsidRDefault="00A2249B" w14:paraId="07547A01" w14:textId="77777777"/>
                    <w:p w:rsidRPr="004B788C" w:rsidR="00A2249B" w:rsidP="00A2249B" w:rsidRDefault="00A2249B" w14:paraId="11F9F47E" w14:textId="77777777">
                      <w:pPr>
                        <w:ind w:left="0"/>
                      </w:pPr>
                      <w:proofErr w:type="gramStart"/>
                      <w:r w:rsidRPr="004B788C">
                        <w:t>[  ]</w:t>
                      </w:r>
                      <w:proofErr w:type="gramEnd"/>
                      <w:r w:rsidRPr="004B788C">
                        <w:t xml:space="preserve"> I am unable to accommodate your original request. However, I am able to offer the alternative pattern, which we discussed, and you agreed would be suitable to you.</w:t>
                      </w:r>
                    </w:p>
                    <w:p w:rsidRPr="004B788C" w:rsidR="00A2249B" w:rsidP="00730BDD" w:rsidRDefault="00A2249B" w14:paraId="5043CB0F" w14:textId="77777777"/>
                    <w:p w:rsidRPr="004B788C" w:rsidR="00A2249B" w:rsidP="00A2249B" w:rsidRDefault="00A2249B" w14:paraId="3DEE2B42" w14:textId="77777777">
                      <w:pPr>
                        <w:ind w:left="0"/>
                      </w:pPr>
                      <w:r w:rsidRPr="004B788C">
                        <w:t>Your new working pattern will be as follows:</w:t>
                      </w:r>
                    </w:p>
                    <w:p w:rsidRPr="004B788C" w:rsidR="00A2249B" w:rsidP="00730BDD" w:rsidRDefault="00A2249B" w14:paraId="07459315" w14:textId="77777777"/>
                    <w:p w:rsidRPr="004B788C" w:rsidR="00A2249B" w:rsidP="00730BDD" w:rsidRDefault="00A2249B" w14:paraId="6537F28F" w14:textId="77777777"/>
                    <w:p w:rsidRPr="004B788C" w:rsidR="00A2249B" w:rsidP="00730BDD" w:rsidRDefault="00A2249B" w14:paraId="6DFB9E20" w14:textId="77777777"/>
                    <w:p w:rsidRPr="004B788C" w:rsidR="00A2249B" w:rsidP="00730BDD" w:rsidRDefault="00A2249B" w14:paraId="70DF9E56" w14:textId="77777777"/>
                    <w:p w:rsidRPr="004B788C" w:rsidR="00A2249B" w:rsidP="00730BDD" w:rsidRDefault="00A2249B" w14:paraId="44E871BC" w14:textId="77777777"/>
                    <w:p w:rsidRPr="004B788C" w:rsidR="00A2249B" w:rsidP="00730BDD" w:rsidRDefault="00A2249B" w14:paraId="144A5D23" w14:textId="77777777"/>
                    <w:p w:rsidRPr="004B788C" w:rsidR="00A2249B" w:rsidP="00730BDD" w:rsidRDefault="00A2249B" w14:paraId="738610EB" w14:textId="77777777"/>
                    <w:p w:rsidRPr="004B788C" w:rsidR="00A2249B" w:rsidP="00730BDD" w:rsidRDefault="00A2249B" w14:paraId="637805D2" w14:textId="77777777"/>
                    <w:p w:rsidRPr="004B788C" w:rsidR="00A2249B" w:rsidP="00730BDD" w:rsidRDefault="00A2249B" w14:paraId="463F29E8" w14:textId="77777777"/>
                    <w:p w:rsidRPr="004B788C" w:rsidR="00A2249B" w:rsidP="00730BDD" w:rsidRDefault="00A2249B" w14:paraId="3B7B4B86" w14:textId="77777777"/>
                    <w:p w:rsidR="00A2249B" w:rsidP="00730BDD" w:rsidRDefault="00A2249B" w14:paraId="3A0FF5F2" w14:textId="77777777">
                      <w:pPr>
                        <w:jc w:val="center"/>
                      </w:pPr>
                    </w:p>
                    <w:p w:rsidRPr="004B788C" w:rsidR="00A2249B" w:rsidP="00730BDD" w:rsidRDefault="00A2249B" w14:paraId="5630AD66" w14:textId="77777777"/>
                    <w:p w:rsidRPr="004B788C" w:rsidR="00A2249B" w:rsidP="00730BDD" w:rsidRDefault="00A2249B" w14:paraId="61829076" w14:textId="77777777"/>
                    <w:p w:rsidRPr="004B788C" w:rsidR="00A2249B" w:rsidP="00730BDD" w:rsidRDefault="00A2249B" w14:paraId="2BA226A1" w14:textId="77777777"/>
                    <w:p w:rsidRPr="004B788C" w:rsidR="00A2249B" w:rsidP="00730BDD" w:rsidRDefault="00A2249B" w14:paraId="17AD93B2" w14:textId="77777777"/>
                    <w:p w:rsidRPr="004B788C" w:rsidR="00A2249B" w:rsidP="00730BDD" w:rsidRDefault="00A2249B" w14:paraId="0DE4B5B7" w14:textId="77777777"/>
                    <w:p w:rsidRPr="004B788C" w:rsidR="00A2249B" w:rsidP="00A2249B" w:rsidRDefault="00A2249B" w14:paraId="5218EEF6" w14:textId="77777777">
                      <w:pPr>
                        <w:ind w:left="0"/>
                      </w:pPr>
                      <w:r w:rsidRPr="004B788C">
                        <w:t>Your new working pattern will begin from:  Date ……………………………………………</w:t>
                      </w:r>
                      <w:proofErr w:type="gramStart"/>
                      <w:r w:rsidRPr="004B788C">
                        <w:t>…..</w:t>
                      </w:r>
                      <w:proofErr w:type="gramEnd"/>
                    </w:p>
                  </w:txbxContent>
                </v:textbox>
                <w10:wrap anchorx="margin"/>
              </v:shape>
            </w:pict>
          </mc:Fallback>
        </mc:AlternateContent>
      </w:r>
    </w:p>
    <w:p w14:paraId="17F5E928" w14:textId="77777777" w:rsidR="00730BDD" w:rsidRPr="00A2249B" w:rsidRDefault="00730BDD" w:rsidP="00730BDD">
      <w:pPr>
        <w:ind w:left="-450" w:right="-511" w:hanging="90"/>
        <w:jc w:val="both"/>
        <w:rPr>
          <w:rFonts w:cstheme="minorHAnsi"/>
          <w:sz w:val="24"/>
          <w:szCs w:val="24"/>
        </w:rPr>
      </w:pPr>
    </w:p>
    <w:p w14:paraId="4FFE6F82" w14:textId="77777777" w:rsidR="00730BDD" w:rsidRPr="00A2249B" w:rsidRDefault="00730BDD" w:rsidP="00730BDD">
      <w:pPr>
        <w:ind w:left="-450" w:right="-511" w:hanging="90"/>
        <w:jc w:val="both"/>
        <w:rPr>
          <w:rFonts w:cstheme="minorHAnsi"/>
          <w:sz w:val="24"/>
          <w:szCs w:val="24"/>
        </w:rPr>
      </w:pPr>
    </w:p>
    <w:p w14:paraId="6F08AF1B" w14:textId="77777777" w:rsidR="00730BDD" w:rsidRPr="00A2249B" w:rsidRDefault="00730BDD" w:rsidP="00730BDD">
      <w:pPr>
        <w:ind w:left="-450" w:right="-511" w:hanging="90"/>
        <w:jc w:val="both"/>
        <w:rPr>
          <w:rFonts w:cstheme="minorHAnsi"/>
          <w:sz w:val="24"/>
          <w:szCs w:val="24"/>
        </w:rPr>
      </w:pPr>
    </w:p>
    <w:p w14:paraId="3B3299B1" w14:textId="77777777" w:rsidR="00730BDD" w:rsidRPr="00A2249B" w:rsidRDefault="00730BDD" w:rsidP="00730BDD">
      <w:pPr>
        <w:ind w:left="-450" w:right="-511" w:hanging="90"/>
        <w:jc w:val="both"/>
        <w:rPr>
          <w:rFonts w:cstheme="minorHAnsi"/>
          <w:sz w:val="24"/>
          <w:szCs w:val="24"/>
        </w:rPr>
      </w:pPr>
    </w:p>
    <w:p w14:paraId="1F3EF0F2" w14:textId="77777777" w:rsidR="00730BDD" w:rsidRPr="00A2249B" w:rsidRDefault="00730BDD" w:rsidP="00730BDD">
      <w:pPr>
        <w:ind w:left="-450" w:right="-511" w:hanging="90"/>
        <w:jc w:val="both"/>
        <w:rPr>
          <w:rFonts w:cstheme="minorHAnsi"/>
          <w:sz w:val="24"/>
          <w:szCs w:val="24"/>
        </w:rPr>
      </w:pPr>
    </w:p>
    <w:p w14:paraId="4CAE3EFE" w14:textId="77777777" w:rsidR="00730BDD" w:rsidRPr="00A2249B" w:rsidRDefault="00730BDD" w:rsidP="00730BDD">
      <w:pPr>
        <w:ind w:left="-450" w:right="-511" w:hanging="90"/>
        <w:jc w:val="both"/>
        <w:rPr>
          <w:rFonts w:cstheme="minorHAnsi"/>
          <w:sz w:val="24"/>
          <w:szCs w:val="24"/>
        </w:rPr>
      </w:pPr>
    </w:p>
    <w:p w14:paraId="53B37043" w14:textId="77777777" w:rsidR="00730BDD" w:rsidRPr="00A2249B" w:rsidRDefault="00730BDD" w:rsidP="00730BDD">
      <w:pPr>
        <w:ind w:left="-450" w:right="-511" w:hanging="90"/>
        <w:jc w:val="both"/>
        <w:rPr>
          <w:rFonts w:cstheme="minorHAnsi"/>
          <w:sz w:val="24"/>
          <w:szCs w:val="24"/>
        </w:rPr>
      </w:pPr>
    </w:p>
    <w:p w14:paraId="25E699F3" w14:textId="77777777" w:rsidR="00730BDD" w:rsidRPr="00A2249B" w:rsidRDefault="00730BDD" w:rsidP="00730BDD">
      <w:pPr>
        <w:ind w:left="-450" w:right="-511" w:hanging="90"/>
        <w:jc w:val="both"/>
        <w:rPr>
          <w:rFonts w:cstheme="minorHAnsi"/>
          <w:sz w:val="24"/>
          <w:szCs w:val="24"/>
        </w:rPr>
      </w:pPr>
    </w:p>
    <w:p w14:paraId="1AACD06D" w14:textId="77777777" w:rsidR="00730BDD" w:rsidRPr="00A2249B" w:rsidRDefault="00730BDD" w:rsidP="00730BDD">
      <w:pPr>
        <w:ind w:left="-450" w:right="-511" w:hanging="90"/>
        <w:jc w:val="both"/>
        <w:rPr>
          <w:rFonts w:cstheme="minorHAnsi"/>
          <w:sz w:val="24"/>
          <w:szCs w:val="24"/>
        </w:rPr>
      </w:pPr>
    </w:p>
    <w:p w14:paraId="72C4B492" w14:textId="77777777" w:rsidR="00730BDD" w:rsidRPr="00A2249B" w:rsidRDefault="00730BDD" w:rsidP="00730BDD">
      <w:pPr>
        <w:ind w:left="-450" w:right="-511" w:hanging="90"/>
        <w:jc w:val="both"/>
        <w:rPr>
          <w:rFonts w:cstheme="minorHAnsi"/>
          <w:sz w:val="24"/>
          <w:szCs w:val="24"/>
        </w:rPr>
      </w:pPr>
    </w:p>
    <w:p w14:paraId="7F50301C" w14:textId="77777777" w:rsidR="00730BDD" w:rsidRPr="00A2249B" w:rsidRDefault="00730BDD" w:rsidP="00730BDD">
      <w:pPr>
        <w:ind w:left="-450" w:right="-511" w:hanging="90"/>
        <w:jc w:val="both"/>
        <w:rPr>
          <w:rFonts w:cstheme="minorHAnsi"/>
          <w:sz w:val="24"/>
          <w:szCs w:val="24"/>
        </w:rPr>
      </w:pPr>
    </w:p>
    <w:p w14:paraId="425291BE" w14:textId="77777777" w:rsidR="00730BDD" w:rsidRPr="00A2249B" w:rsidRDefault="00730BDD" w:rsidP="00730BDD">
      <w:pPr>
        <w:ind w:left="-450" w:right="-511" w:hanging="90"/>
        <w:jc w:val="both"/>
        <w:rPr>
          <w:rFonts w:cstheme="minorHAnsi"/>
          <w:sz w:val="24"/>
          <w:szCs w:val="24"/>
        </w:rPr>
      </w:pPr>
    </w:p>
    <w:p w14:paraId="74ADEB54" w14:textId="77777777" w:rsidR="00730BDD" w:rsidRPr="00A2249B" w:rsidRDefault="00730BDD" w:rsidP="00730BDD">
      <w:pPr>
        <w:ind w:left="-450" w:right="-511" w:hanging="90"/>
        <w:jc w:val="both"/>
        <w:rPr>
          <w:rFonts w:cstheme="minorHAnsi"/>
          <w:sz w:val="24"/>
          <w:szCs w:val="24"/>
        </w:rPr>
      </w:pPr>
    </w:p>
    <w:p w14:paraId="4F29F664" w14:textId="77777777" w:rsidR="00730BDD" w:rsidRPr="00A2249B" w:rsidRDefault="00730BDD" w:rsidP="00730BDD">
      <w:pPr>
        <w:ind w:left="-450" w:right="-511" w:hanging="90"/>
        <w:jc w:val="both"/>
        <w:rPr>
          <w:rFonts w:cstheme="minorHAnsi"/>
          <w:sz w:val="24"/>
          <w:szCs w:val="24"/>
        </w:rPr>
      </w:pPr>
    </w:p>
    <w:p w14:paraId="17DE445B" w14:textId="77777777" w:rsidR="00730BDD" w:rsidRPr="00A2249B" w:rsidRDefault="00730BDD" w:rsidP="00730BDD">
      <w:pPr>
        <w:ind w:left="-450" w:right="-511" w:hanging="90"/>
        <w:jc w:val="both"/>
        <w:rPr>
          <w:rFonts w:cstheme="minorHAnsi"/>
          <w:sz w:val="24"/>
          <w:szCs w:val="24"/>
        </w:rPr>
      </w:pPr>
    </w:p>
    <w:p w14:paraId="44F10B5C" w14:textId="77777777" w:rsidR="00730BDD" w:rsidRPr="00A2249B" w:rsidRDefault="00730BDD" w:rsidP="00730BDD">
      <w:pPr>
        <w:ind w:left="-450" w:right="-511" w:hanging="90"/>
        <w:jc w:val="both"/>
        <w:rPr>
          <w:rFonts w:cstheme="minorHAnsi"/>
          <w:sz w:val="24"/>
          <w:szCs w:val="24"/>
        </w:rPr>
      </w:pPr>
    </w:p>
    <w:p w14:paraId="6E4D9A04" w14:textId="77777777" w:rsidR="00730BDD" w:rsidRPr="00A2249B" w:rsidRDefault="00730BDD" w:rsidP="00730BDD">
      <w:pPr>
        <w:ind w:left="-450" w:right="-511" w:hanging="90"/>
        <w:jc w:val="both"/>
        <w:rPr>
          <w:rFonts w:cstheme="minorHAnsi"/>
          <w:sz w:val="24"/>
          <w:szCs w:val="24"/>
        </w:rPr>
      </w:pPr>
    </w:p>
    <w:p w14:paraId="321A843D" w14:textId="77777777" w:rsidR="00730BDD" w:rsidRPr="00A2249B" w:rsidRDefault="00730BDD" w:rsidP="00730BDD">
      <w:pPr>
        <w:ind w:left="-450" w:right="-511" w:hanging="90"/>
        <w:jc w:val="both"/>
        <w:rPr>
          <w:rFonts w:cstheme="minorHAnsi"/>
          <w:sz w:val="24"/>
          <w:szCs w:val="24"/>
        </w:rPr>
      </w:pPr>
    </w:p>
    <w:p w14:paraId="3E4FEA82" w14:textId="77777777" w:rsidR="00730BDD" w:rsidRPr="00A2249B" w:rsidRDefault="00730BDD" w:rsidP="00730BDD">
      <w:pPr>
        <w:ind w:left="-450" w:right="-511" w:hanging="90"/>
        <w:jc w:val="both"/>
        <w:rPr>
          <w:rFonts w:cstheme="minorHAnsi"/>
          <w:sz w:val="24"/>
          <w:szCs w:val="24"/>
        </w:rPr>
      </w:pPr>
    </w:p>
    <w:p w14:paraId="1AE4489B" w14:textId="77777777" w:rsidR="00730BDD" w:rsidRPr="00A2249B" w:rsidRDefault="00730BDD" w:rsidP="00730BDD">
      <w:pPr>
        <w:ind w:left="-450" w:right="-511" w:hanging="90"/>
        <w:jc w:val="both"/>
        <w:rPr>
          <w:rFonts w:cstheme="minorHAnsi"/>
          <w:sz w:val="24"/>
          <w:szCs w:val="24"/>
        </w:rPr>
      </w:pPr>
    </w:p>
    <w:p w14:paraId="42C231CF" w14:textId="77777777" w:rsidR="00730BDD" w:rsidRPr="00A2249B" w:rsidRDefault="00730BDD" w:rsidP="00730BDD">
      <w:pPr>
        <w:ind w:left="-450" w:right="-511" w:hanging="90"/>
        <w:jc w:val="both"/>
        <w:rPr>
          <w:rFonts w:cstheme="minorHAnsi"/>
          <w:sz w:val="24"/>
          <w:szCs w:val="24"/>
        </w:rPr>
      </w:pPr>
    </w:p>
    <w:p w14:paraId="2EFDA153" w14:textId="77777777" w:rsidR="00730BDD" w:rsidRPr="00A2249B" w:rsidRDefault="00730BDD" w:rsidP="00730BDD">
      <w:pPr>
        <w:ind w:left="-450" w:right="-511" w:hanging="90"/>
        <w:jc w:val="both"/>
        <w:rPr>
          <w:rFonts w:cstheme="minorHAnsi"/>
          <w:sz w:val="24"/>
          <w:szCs w:val="24"/>
        </w:rPr>
      </w:pPr>
    </w:p>
    <w:p w14:paraId="5322BFCC" w14:textId="77777777" w:rsidR="00730BDD" w:rsidRPr="00A2249B" w:rsidRDefault="00730BDD" w:rsidP="00730BDD">
      <w:pPr>
        <w:ind w:left="-450" w:right="-511" w:hanging="90"/>
        <w:jc w:val="both"/>
        <w:rPr>
          <w:rFonts w:cstheme="minorHAnsi"/>
          <w:sz w:val="24"/>
          <w:szCs w:val="24"/>
        </w:rPr>
      </w:pPr>
    </w:p>
    <w:p w14:paraId="7724DC5C" w14:textId="77777777" w:rsidR="00730BDD" w:rsidRPr="00A2249B" w:rsidRDefault="00730BDD" w:rsidP="00730BDD">
      <w:pPr>
        <w:ind w:left="-450" w:right="-511" w:hanging="90"/>
        <w:jc w:val="both"/>
        <w:rPr>
          <w:rFonts w:cstheme="minorHAnsi"/>
          <w:sz w:val="24"/>
          <w:szCs w:val="24"/>
        </w:rPr>
      </w:pPr>
    </w:p>
    <w:p w14:paraId="5C269ACC" w14:textId="77777777" w:rsidR="00730BDD" w:rsidRPr="00A2249B" w:rsidRDefault="00730BDD" w:rsidP="00730BDD">
      <w:pPr>
        <w:ind w:left="-450" w:right="-511" w:hanging="90"/>
        <w:jc w:val="both"/>
        <w:rPr>
          <w:rFonts w:cstheme="minorHAnsi"/>
          <w:sz w:val="24"/>
          <w:szCs w:val="24"/>
        </w:rPr>
      </w:pPr>
    </w:p>
    <w:p w14:paraId="500D7B2B" w14:textId="77777777" w:rsidR="00730BDD" w:rsidRPr="00A2249B" w:rsidRDefault="00730BDD" w:rsidP="00730BDD">
      <w:pPr>
        <w:ind w:left="-450" w:right="-511" w:hanging="90"/>
        <w:jc w:val="both"/>
        <w:rPr>
          <w:rFonts w:cstheme="minorHAnsi"/>
          <w:sz w:val="24"/>
          <w:szCs w:val="24"/>
        </w:rPr>
      </w:pPr>
    </w:p>
    <w:p w14:paraId="303B1283" w14:textId="77777777" w:rsidR="00730BDD" w:rsidRPr="00A2249B" w:rsidRDefault="00730BDD" w:rsidP="00730BDD">
      <w:pPr>
        <w:ind w:left="-450" w:right="-511" w:hanging="90"/>
        <w:jc w:val="both"/>
        <w:rPr>
          <w:rFonts w:cstheme="minorHAnsi"/>
          <w:sz w:val="24"/>
          <w:szCs w:val="24"/>
        </w:rPr>
      </w:pPr>
    </w:p>
    <w:p w14:paraId="65420906" w14:textId="77777777" w:rsidR="00730BDD" w:rsidRPr="00A2249B" w:rsidRDefault="00730BDD" w:rsidP="00730BDD">
      <w:pPr>
        <w:ind w:left="-450" w:right="-511" w:hanging="90"/>
        <w:jc w:val="both"/>
        <w:rPr>
          <w:rFonts w:cstheme="minorHAnsi"/>
          <w:sz w:val="24"/>
          <w:szCs w:val="24"/>
        </w:rPr>
      </w:pPr>
    </w:p>
    <w:p w14:paraId="74F2E0FD" w14:textId="77777777" w:rsidR="00730BDD" w:rsidRPr="00A2249B" w:rsidRDefault="00730BDD" w:rsidP="00730BDD">
      <w:pPr>
        <w:ind w:left="-450" w:right="-511" w:hanging="90"/>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65408" behindDoc="0" locked="0" layoutInCell="0" allowOverlap="1" wp14:anchorId="44C82427" wp14:editId="6454AFA3">
                <wp:simplePos x="0" y="0"/>
                <wp:positionH relativeFrom="margin">
                  <wp:posOffset>525780</wp:posOffset>
                </wp:positionH>
                <wp:positionV relativeFrom="paragraph">
                  <wp:posOffset>80010</wp:posOffset>
                </wp:positionV>
                <wp:extent cx="5943600" cy="914400"/>
                <wp:effectExtent l="19050" t="1905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14400"/>
                        </a:xfrm>
                        <a:prstGeom prst="rect">
                          <a:avLst/>
                        </a:prstGeom>
                        <a:solidFill>
                          <a:srgbClr val="FFFFFF"/>
                        </a:solidFill>
                        <a:ln w="38100" cmpd="dbl">
                          <a:solidFill>
                            <a:srgbClr val="000000"/>
                          </a:solidFill>
                          <a:miter lim="800000"/>
                          <a:headEnd/>
                          <a:tailEnd/>
                        </a:ln>
                      </wps:spPr>
                      <wps:txbx>
                        <w:txbxContent>
                          <w:p w14:paraId="2301880C" w14:textId="77777777" w:rsidR="00A2249B" w:rsidRPr="00A2249B" w:rsidRDefault="00A2249B" w:rsidP="00730BDD">
                            <w:pPr>
                              <w:pStyle w:val="DefaultText"/>
                              <w:rPr>
                                <w:rFonts w:asciiTheme="minorHAnsi" w:hAnsiTheme="minorHAnsi" w:cstheme="minorHAnsi"/>
                                <w:szCs w:val="24"/>
                                <w:lang w:val="en-GB"/>
                              </w:rPr>
                            </w:pPr>
                            <w:r w:rsidRPr="00A2249B">
                              <w:rPr>
                                <w:rFonts w:asciiTheme="minorHAnsi" w:hAnsiTheme="minorHAnsi" w:cstheme="minorHAnsi"/>
                                <w:b/>
                                <w:szCs w:val="24"/>
                                <w:lang w:val="en-GB"/>
                              </w:rPr>
                              <w:t>Note to employee</w:t>
                            </w:r>
                          </w:p>
                          <w:p w14:paraId="0CCD080F" w14:textId="77777777" w:rsidR="00A2249B" w:rsidRPr="00A2249B" w:rsidRDefault="00A2249B" w:rsidP="00730BDD">
                            <w:pPr>
                              <w:pStyle w:val="DefaultText"/>
                              <w:rPr>
                                <w:rFonts w:asciiTheme="minorHAnsi" w:hAnsiTheme="minorHAnsi" w:cstheme="minorHAnsi"/>
                                <w:szCs w:val="24"/>
                                <w:lang w:val="en-GB"/>
                              </w:rPr>
                            </w:pPr>
                          </w:p>
                          <w:p w14:paraId="30BAD6CE" w14:textId="77777777" w:rsidR="00A2249B" w:rsidRPr="00A2249B" w:rsidRDefault="00A2249B" w:rsidP="00730BDD">
                            <w:pPr>
                              <w:pStyle w:val="DefaultText"/>
                              <w:rPr>
                                <w:rFonts w:asciiTheme="minorHAnsi" w:hAnsiTheme="minorHAnsi" w:cstheme="minorHAnsi"/>
                                <w:szCs w:val="24"/>
                                <w:lang w:val="en-GB"/>
                              </w:rPr>
                            </w:pPr>
                            <w:r w:rsidRPr="00A2249B">
                              <w:rPr>
                                <w:rFonts w:asciiTheme="minorHAnsi" w:hAnsiTheme="minorHAnsi" w:cstheme="minorHAnsi"/>
                                <w:szCs w:val="24"/>
                                <w:lang w:val="en-GB"/>
                              </w:rPr>
                              <w:t>Please note that the change in your working pattern will be a permanent/temporary change to your terms and conditions of employment (delete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E0E6F47">
              <v:shape id="Text Box 14" style="position:absolute;left:0;text-align:left;margin-left:41.4pt;margin-top:6.3pt;width:468pt;height:1in;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" w14:anchorId="44C82427">
                <v:stroke linestyle="thinThin"/>
                <v:textbox>
                  <w:txbxContent>
                    <w:p w:rsidRPr="00A2249B" w:rsidR="00A2249B" w:rsidP="00730BDD" w:rsidRDefault="00A2249B" w14:paraId="22770B92" w14:textId="77777777">
                      <w:pPr>
                        <w:pStyle w:val="DefaultText"/>
                        <w:rPr>
                          <w:rFonts w:asciiTheme="minorHAnsi" w:hAnsiTheme="minorHAnsi" w:cstheme="minorHAnsi"/>
                          <w:szCs w:val="24"/>
                          <w:lang w:val="en-GB"/>
                        </w:rPr>
                      </w:pPr>
                      <w:r w:rsidRPr="00A2249B">
                        <w:rPr>
                          <w:rFonts w:asciiTheme="minorHAnsi" w:hAnsiTheme="minorHAnsi" w:cstheme="minorHAnsi"/>
                          <w:b/>
                          <w:szCs w:val="24"/>
                          <w:lang w:val="en-GB"/>
                        </w:rPr>
                        <w:t>Note to employee</w:t>
                      </w:r>
                    </w:p>
                    <w:p w:rsidRPr="00A2249B" w:rsidR="00A2249B" w:rsidP="00730BDD" w:rsidRDefault="00A2249B" w14:paraId="66204FF1" w14:textId="77777777">
                      <w:pPr>
                        <w:pStyle w:val="DefaultText"/>
                        <w:rPr>
                          <w:rFonts w:asciiTheme="minorHAnsi" w:hAnsiTheme="minorHAnsi" w:cstheme="minorHAnsi"/>
                          <w:szCs w:val="24"/>
                          <w:lang w:val="en-GB"/>
                        </w:rPr>
                      </w:pPr>
                    </w:p>
                    <w:p w:rsidRPr="00A2249B" w:rsidR="00A2249B" w:rsidP="00730BDD" w:rsidRDefault="00A2249B" w14:paraId="4E4D7FD3" w14:textId="77777777">
                      <w:pPr>
                        <w:pStyle w:val="DefaultText"/>
                        <w:rPr>
                          <w:rFonts w:asciiTheme="minorHAnsi" w:hAnsiTheme="minorHAnsi" w:cstheme="minorHAnsi"/>
                          <w:szCs w:val="24"/>
                          <w:lang w:val="en-GB"/>
                        </w:rPr>
                      </w:pPr>
                      <w:r w:rsidRPr="00A2249B">
                        <w:rPr>
                          <w:rFonts w:asciiTheme="minorHAnsi" w:hAnsiTheme="minorHAnsi" w:cstheme="minorHAnsi"/>
                          <w:szCs w:val="24"/>
                          <w:lang w:val="en-GB"/>
                        </w:rPr>
                        <w:t>Please note that the change in your working pattern will be a permanent/temporary change to your terms and conditions of employment (delete as appropriate).</w:t>
                      </w:r>
                    </w:p>
                  </w:txbxContent>
                </v:textbox>
                <w10:wrap anchorx="margin"/>
              </v:shape>
            </w:pict>
          </mc:Fallback>
        </mc:AlternateContent>
      </w:r>
    </w:p>
    <w:p w14:paraId="24AE507C" w14:textId="77777777" w:rsidR="00730BDD" w:rsidRPr="00A2249B" w:rsidRDefault="00730BDD" w:rsidP="00730BDD">
      <w:pPr>
        <w:ind w:left="-450" w:right="-511" w:hanging="90"/>
        <w:jc w:val="both"/>
        <w:rPr>
          <w:rFonts w:cstheme="minorHAnsi"/>
          <w:sz w:val="24"/>
          <w:szCs w:val="24"/>
        </w:rPr>
      </w:pPr>
    </w:p>
    <w:p w14:paraId="4E526137" w14:textId="77777777" w:rsidR="00730BDD" w:rsidRPr="00A2249B" w:rsidRDefault="00730BDD" w:rsidP="00730BDD">
      <w:pPr>
        <w:ind w:left="-450" w:right="-511" w:hanging="90"/>
        <w:jc w:val="both"/>
        <w:rPr>
          <w:rFonts w:cstheme="minorHAnsi"/>
          <w:sz w:val="24"/>
          <w:szCs w:val="24"/>
        </w:rPr>
      </w:pPr>
    </w:p>
    <w:p w14:paraId="49684F59" w14:textId="77777777" w:rsidR="00730BDD" w:rsidRPr="00A2249B" w:rsidRDefault="00730BDD" w:rsidP="00730BDD">
      <w:pPr>
        <w:ind w:left="-360" w:right="-511"/>
        <w:jc w:val="both"/>
        <w:rPr>
          <w:rFonts w:cstheme="minorHAnsi"/>
          <w:sz w:val="24"/>
          <w:szCs w:val="24"/>
        </w:rPr>
      </w:pPr>
    </w:p>
    <w:p w14:paraId="41B8F767" w14:textId="77777777" w:rsidR="00730BDD" w:rsidRPr="00A2249B" w:rsidRDefault="00730BDD" w:rsidP="00730BDD">
      <w:pPr>
        <w:ind w:left="-360" w:right="-511"/>
        <w:jc w:val="both"/>
        <w:rPr>
          <w:rFonts w:cstheme="minorHAnsi"/>
          <w:sz w:val="24"/>
          <w:szCs w:val="24"/>
        </w:rPr>
      </w:pPr>
    </w:p>
    <w:p w14:paraId="6FF7FDBC" w14:textId="77777777" w:rsidR="00730BDD" w:rsidRPr="00A2249B" w:rsidRDefault="00730BDD" w:rsidP="00730BDD">
      <w:pPr>
        <w:ind w:left="-360" w:right="-511"/>
        <w:jc w:val="both"/>
        <w:rPr>
          <w:rFonts w:cstheme="minorHAnsi"/>
          <w:sz w:val="24"/>
          <w:szCs w:val="24"/>
        </w:rPr>
      </w:pPr>
    </w:p>
    <w:p w14:paraId="17CE14E7" w14:textId="77777777" w:rsidR="00730BDD" w:rsidRPr="00A2249B" w:rsidRDefault="00730BDD" w:rsidP="00730BDD">
      <w:pPr>
        <w:ind w:left="-360" w:right="-511"/>
        <w:jc w:val="both"/>
        <w:rPr>
          <w:rFonts w:cstheme="minorHAnsi"/>
          <w:sz w:val="24"/>
          <w:szCs w:val="24"/>
        </w:rPr>
      </w:pPr>
    </w:p>
    <w:p w14:paraId="4D8006AF" w14:textId="77777777" w:rsidR="00A2249B" w:rsidRDefault="00730BDD" w:rsidP="00A2249B">
      <w:pPr>
        <w:ind w:left="-360" w:right="-511" w:firstLine="1080"/>
        <w:jc w:val="both"/>
        <w:rPr>
          <w:rFonts w:cstheme="minorHAnsi"/>
          <w:sz w:val="24"/>
          <w:szCs w:val="24"/>
        </w:rPr>
      </w:pPr>
      <w:r w:rsidRPr="00A2249B">
        <w:rPr>
          <w:rFonts w:cstheme="minorHAnsi"/>
          <w:sz w:val="24"/>
          <w:szCs w:val="24"/>
        </w:rPr>
        <w:t xml:space="preserve">If you have any questions regarding the information given on this form please contact me to discuss </w:t>
      </w:r>
    </w:p>
    <w:p w14:paraId="5804A248" w14:textId="4E1D9F79" w:rsidR="00730BDD" w:rsidRDefault="00730BDD" w:rsidP="00A2249B">
      <w:pPr>
        <w:ind w:left="-360" w:right="-511" w:firstLine="1080"/>
        <w:jc w:val="both"/>
        <w:rPr>
          <w:rFonts w:cstheme="minorHAnsi"/>
          <w:sz w:val="24"/>
          <w:szCs w:val="24"/>
        </w:rPr>
      </w:pPr>
      <w:r w:rsidRPr="00A2249B">
        <w:rPr>
          <w:rFonts w:cstheme="minorHAnsi"/>
          <w:sz w:val="24"/>
          <w:szCs w:val="24"/>
        </w:rPr>
        <w:t>them as soon as possible.</w:t>
      </w:r>
    </w:p>
    <w:p w14:paraId="617BCA8F" w14:textId="77777777" w:rsidR="00A2249B" w:rsidRPr="00A2249B" w:rsidRDefault="00A2249B" w:rsidP="00A2249B">
      <w:pPr>
        <w:ind w:left="-360" w:right="-511" w:firstLine="1080"/>
        <w:jc w:val="both"/>
        <w:rPr>
          <w:rFonts w:cstheme="minorHAnsi"/>
          <w:sz w:val="24"/>
          <w:szCs w:val="24"/>
        </w:rPr>
      </w:pPr>
    </w:p>
    <w:p w14:paraId="44D27F1F" w14:textId="77777777" w:rsidR="00730BDD" w:rsidRPr="00A2249B" w:rsidRDefault="00730BDD" w:rsidP="00730BDD">
      <w:pPr>
        <w:ind w:left="-360" w:right="-511"/>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66432" behindDoc="0" locked="0" layoutInCell="0" allowOverlap="1" wp14:anchorId="54332C78" wp14:editId="363F476A">
                <wp:simplePos x="0" y="0"/>
                <wp:positionH relativeFrom="column">
                  <wp:posOffset>542925</wp:posOffset>
                </wp:positionH>
                <wp:positionV relativeFrom="paragraph">
                  <wp:posOffset>36830</wp:posOffset>
                </wp:positionV>
                <wp:extent cx="5943600" cy="640080"/>
                <wp:effectExtent l="19050" t="22860" r="19050" b="228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0080"/>
                        </a:xfrm>
                        <a:prstGeom prst="rect">
                          <a:avLst/>
                        </a:prstGeom>
                        <a:solidFill>
                          <a:srgbClr val="FFFFFF"/>
                        </a:solidFill>
                        <a:ln w="38100" cmpd="dbl">
                          <a:solidFill>
                            <a:srgbClr val="000000"/>
                          </a:solidFill>
                          <a:miter lim="800000"/>
                          <a:headEnd/>
                          <a:tailEnd/>
                        </a:ln>
                      </wps:spPr>
                      <wps:txbx>
                        <w:txbxContent>
                          <w:p w14:paraId="52DDA9F8" w14:textId="77777777" w:rsidR="00A2249B" w:rsidRDefault="00A2249B" w:rsidP="00730BDD"/>
                          <w:p w14:paraId="1CCE6F14" w14:textId="77777777" w:rsidR="00A2249B" w:rsidRPr="00CE75B6" w:rsidRDefault="00A2249B" w:rsidP="00A2249B">
                            <w:pPr>
                              <w:ind w:left="0"/>
                              <w:rPr>
                                <w:sz w:val="23"/>
                                <w:szCs w:val="23"/>
                              </w:rPr>
                            </w:pPr>
                            <w:r w:rsidRPr="00CE75B6">
                              <w:rPr>
                                <w:sz w:val="23"/>
                                <w:szCs w:val="23"/>
                              </w:rPr>
                              <w:t>Headteacher’s name: …………………………………</w:t>
                            </w:r>
                            <w:r w:rsidRPr="00CE75B6">
                              <w:rPr>
                                <w:sz w:val="23"/>
                                <w:szCs w:val="23"/>
                              </w:rPr>
                              <w:t>…..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704F75F">
              <v:shape id="Text Box 13" style="position:absolute;left:0;text-align:left;margin-left:42.75pt;margin-top:2.9pt;width:468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" w14:anchorId="54332C78">
                <v:stroke linestyle="thinThin"/>
                <v:textbox>
                  <w:txbxContent>
                    <w:p w:rsidR="00A2249B" w:rsidP="00730BDD" w:rsidRDefault="00A2249B" w14:paraId="2DBF0D7D" w14:textId="77777777"/>
                    <w:p w:rsidRPr="00CE75B6" w:rsidR="00A2249B" w:rsidP="00A2249B" w:rsidRDefault="00A2249B" w14:paraId="5010699F" w14:textId="77777777">
                      <w:pPr>
                        <w:ind w:left="0"/>
                        <w:rPr>
                          <w:sz w:val="23"/>
                          <w:szCs w:val="23"/>
                        </w:rPr>
                      </w:pPr>
                      <w:r w:rsidRPr="00CE75B6">
                        <w:rPr>
                          <w:sz w:val="23"/>
                          <w:szCs w:val="23"/>
                        </w:rPr>
                        <w:t>Headteacher’s name: …………………………………</w:t>
                      </w:r>
                      <w:proofErr w:type="gramStart"/>
                      <w:r w:rsidRPr="00CE75B6">
                        <w:rPr>
                          <w:sz w:val="23"/>
                          <w:szCs w:val="23"/>
                        </w:rPr>
                        <w:t>…..</w:t>
                      </w:r>
                      <w:proofErr w:type="gramEnd"/>
                      <w:r w:rsidRPr="00CE75B6">
                        <w:rPr>
                          <w:sz w:val="23"/>
                          <w:szCs w:val="23"/>
                        </w:rPr>
                        <w:t xml:space="preserve"> Date: …………………………</w:t>
                      </w:r>
                      <w:proofErr w:type="gramStart"/>
                      <w:r w:rsidRPr="00CE75B6">
                        <w:rPr>
                          <w:sz w:val="23"/>
                          <w:szCs w:val="23"/>
                        </w:rPr>
                        <w:t>…..</w:t>
                      </w:r>
                      <w:proofErr w:type="gramEnd"/>
                    </w:p>
                  </w:txbxContent>
                </v:textbox>
              </v:shape>
            </w:pict>
          </mc:Fallback>
        </mc:AlternateContent>
      </w:r>
    </w:p>
    <w:p w14:paraId="5A638F5E" w14:textId="7CBE9DD7" w:rsidR="00730BDD" w:rsidRPr="00A2249B" w:rsidRDefault="00730BDD" w:rsidP="00181997">
      <w:pPr>
        <w:pStyle w:val="Heading1"/>
        <w:numPr>
          <w:ilvl w:val="0"/>
          <w:numId w:val="0"/>
        </w:numPr>
        <w:ind w:left="1134" w:hanging="414"/>
      </w:pPr>
      <w:r w:rsidRPr="00A2249B">
        <w:br w:type="page"/>
      </w:r>
      <w:bookmarkStart w:id="29" w:name="_Toc232686111"/>
      <w:r w:rsidR="00A2249B" w:rsidRPr="00A2249B">
        <w:lastRenderedPageBreak/>
        <w:t>Appendix 3</w:t>
      </w:r>
      <w:r w:rsidR="00A2249B">
        <w:t xml:space="preserve"> - </w:t>
      </w:r>
      <w:r w:rsidRPr="00A2249B">
        <w:t>FLEXIBLE WORKING APPLICATION REJECTION FORM</w:t>
      </w:r>
      <w:bookmarkEnd w:id="29"/>
    </w:p>
    <w:p w14:paraId="387FF173" w14:textId="77777777" w:rsidR="00730BDD" w:rsidRPr="00A2249B" w:rsidRDefault="00730BDD" w:rsidP="00730BDD">
      <w:pPr>
        <w:ind w:right="-511"/>
        <w:jc w:val="both"/>
        <w:rPr>
          <w:rFonts w:cstheme="minorHAnsi"/>
          <w:sz w:val="24"/>
          <w:szCs w:val="24"/>
        </w:rPr>
      </w:pPr>
    </w:p>
    <w:p w14:paraId="1F5E9CA0" w14:textId="595DAC6E" w:rsidR="00730BDD" w:rsidRPr="00A2249B" w:rsidRDefault="00730BDD" w:rsidP="00730BDD">
      <w:pPr>
        <w:ind w:right="-511"/>
        <w:jc w:val="both"/>
        <w:rPr>
          <w:rFonts w:cstheme="minorHAnsi"/>
          <w:sz w:val="24"/>
          <w:szCs w:val="24"/>
        </w:rPr>
      </w:pPr>
      <w:r w:rsidRPr="00A2249B">
        <w:rPr>
          <w:rFonts w:cstheme="minorHAnsi"/>
          <w:b/>
          <w:sz w:val="24"/>
          <w:szCs w:val="24"/>
        </w:rPr>
        <w:t>Note to the Headteacher.</w:t>
      </w:r>
    </w:p>
    <w:p w14:paraId="0BAB636B" w14:textId="77777777" w:rsidR="00730BDD" w:rsidRPr="00A2249B" w:rsidRDefault="00730BDD" w:rsidP="00730BDD">
      <w:pPr>
        <w:ind w:right="-511"/>
        <w:jc w:val="both"/>
        <w:rPr>
          <w:rFonts w:cstheme="minorHAnsi"/>
          <w:sz w:val="24"/>
          <w:szCs w:val="24"/>
        </w:rPr>
      </w:pPr>
    </w:p>
    <w:p w14:paraId="4911C9AD" w14:textId="77777777" w:rsidR="00730BDD" w:rsidRPr="00A2249B" w:rsidRDefault="00730BDD" w:rsidP="00730BDD">
      <w:pPr>
        <w:ind w:right="-511"/>
        <w:jc w:val="both"/>
        <w:rPr>
          <w:rFonts w:cstheme="minorHAnsi"/>
          <w:sz w:val="24"/>
          <w:szCs w:val="24"/>
        </w:rPr>
      </w:pPr>
      <w:r w:rsidRPr="00A2249B">
        <w:rPr>
          <w:rFonts w:cstheme="minorHAnsi"/>
          <w:sz w:val="24"/>
          <w:szCs w:val="24"/>
        </w:rPr>
        <w:t xml:space="preserve">You must write to your employee within 14 days following the meeting giving your decision. </w:t>
      </w:r>
    </w:p>
    <w:p w14:paraId="4A72C877" w14:textId="17B00861" w:rsidR="00730BDD" w:rsidRPr="00A2249B" w:rsidRDefault="00A2249B" w:rsidP="00730BDD">
      <w:pPr>
        <w:ind w:right="-511"/>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67456" behindDoc="0" locked="0" layoutInCell="0" allowOverlap="1" wp14:anchorId="4435F75A" wp14:editId="1B7D08B4">
                <wp:simplePos x="0" y="0"/>
                <wp:positionH relativeFrom="column">
                  <wp:posOffset>533400</wp:posOffset>
                </wp:positionH>
                <wp:positionV relativeFrom="paragraph">
                  <wp:posOffset>189230</wp:posOffset>
                </wp:positionV>
                <wp:extent cx="5577840" cy="4991100"/>
                <wp:effectExtent l="19050" t="19050" r="2286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840" cy="4991100"/>
                        </a:xfrm>
                        <a:prstGeom prst="rect">
                          <a:avLst/>
                        </a:prstGeom>
                        <a:solidFill>
                          <a:srgbClr val="FFFFFF"/>
                        </a:solidFill>
                        <a:ln w="38100" cmpd="dbl">
                          <a:solidFill>
                            <a:srgbClr val="000000"/>
                          </a:solidFill>
                          <a:miter lim="800000"/>
                          <a:headEnd/>
                          <a:tailEnd/>
                        </a:ln>
                      </wps:spPr>
                      <wps:txbx>
                        <w:txbxContent>
                          <w:p w14:paraId="1F3C4E90" w14:textId="77777777" w:rsidR="00A2249B" w:rsidRPr="007C6DF8" w:rsidRDefault="00A2249B" w:rsidP="00A2249B">
                            <w:pPr>
                              <w:ind w:left="0"/>
                              <w:rPr>
                                <w:color w:val="000000"/>
                              </w:rPr>
                            </w:pPr>
                            <w:r w:rsidRPr="007C6DF8">
                              <w:rPr>
                                <w:color w:val="000000"/>
                              </w:rPr>
                              <w:t>To (Employee’s Name): ………………………………………………………</w:t>
                            </w:r>
                          </w:p>
                          <w:p w14:paraId="679EB0E5" w14:textId="77777777" w:rsidR="00A2249B" w:rsidRPr="007C6DF8" w:rsidRDefault="00A2249B" w:rsidP="00730BDD">
                            <w:pPr>
                              <w:rPr>
                                <w:color w:val="000000"/>
                              </w:rPr>
                            </w:pPr>
                          </w:p>
                          <w:p w14:paraId="4DF51F13" w14:textId="77777777" w:rsidR="00A2249B" w:rsidRPr="007C6DF8" w:rsidRDefault="00A2249B" w:rsidP="00A2249B">
                            <w:pPr>
                              <w:ind w:left="0"/>
                              <w:rPr>
                                <w:color w:val="000000"/>
                              </w:rPr>
                            </w:pPr>
                            <w:r w:rsidRPr="007C6DF8">
                              <w:rPr>
                                <w:color w:val="000000"/>
                              </w:rPr>
                              <w:t>Following receipt of your application and our meeting on:</w:t>
                            </w:r>
                            <w:r w:rsidRPr="007C6DF8">
                              <w:rPr>
                                <w:color w:val="000000"/>
                              </w:rPr>
                              <w:tab/>
                              <w:t>Date: ……………………….</w:t>
                            </w:r>
                          </w:p>
                          <w:p w14:paraId="4FB60C98" w14:textId="77777777" w:rsidR="00A2249B" w:rsidRPr="007C6DF8" w:rsidRDefault="00A2249B" w:rsidP="00A2249B">
                            <w:pPr>
                              <w:ind w:left="0"/>
                              <w:rPr>
                                <w:color w:val="000000"/>
                              </w:rPr>
                            </w:pPr>
                            <w:r w:rsidRPr="007C6DF8">
                              <w:rPr>
                                <w:color w:val="000000"/>
                              </w:rPr>
                              <w:t>I have considered your request for a new flexible working pattern.</w:t>
                            </w:r>
                          </w:p>
                          <w:p w14:paraId="160E0441" w14:textId="77777777" w:rsidR="00A2249B" w:rsidRPr="007C6DF8" w:rsidRDefault="00A2249B" w:rsidP="00730BDD">
                            <w:pPr>
                              <w:rPr>
                                <w:color w:val="000000"/>
                              </w:rPr>
                            </w:pPr>
                          </w:p>
                          <w:p w14:paraId="32C5EDB5" w14:textId="77777777" w:rsidR="00A2249B" w:rsidRPr="007C6DF8" w:rsidRDefault="00A2249B" w:rsidP="00A2249B">
                            <w:pPr>
                              <w:ind w:left="0"/>
                              <w:rPr>
                                <w:color w:val="000000"/>
                              </w:rPr>
                            </w:pPr>
                            <w:r w:rsidRPr="007C6DF8">
                              <w:rPr>
                                <w:color w:val="000000"/>
                              </w:rPr>
                              <w:t>I am sorry but I am unable to accommodate your original request or any alternative working patterns we discussed on the following ground(s):</w:t>
                            </w:r>
                          </w:p>
                          <w:p w14:paraId="6E3D0627" w14:textId="77777777" w:rsidR="00A2249B" w:rsidRPr="007C6DF8" w:rsidRDefault="00A2249B" w:rsidP="00730BDD">
                            <w:pPr>
                              <w:rPr>
                                <w:color w:val="000000"/>
                              </w:rPr>
                            </w:pPr>
                          </w:p>
                          <w:p w14:paraId="3621F85C" w14:textId="77777777" w:rsidR="00A2249B" w:rsidRPr="007C6DF8" w:rsidRDefault="00A2249B" w:rsidP="00730BDD">
                            <w:pPr>
                              <w:rPr>
                                <w:color w:val="000000"/>
                              </w:rPr>
                            </w:pPr>
                          </w:p>
                          <w:p w14:paraId="5041B45E" w14:textId="77777777" w:rsidR="00A2249B" w:rsidRPr="007C6DF8" w:rsidRDefault="00A2249B" w:rsidP="00730BDD">
                            <w:pPr>
                              <w:rPr>
                                <w:color w:val="000000"/>
                              </w:rPr>
                            </w:pPr>
                          </w:p>
                          <w:p w14:paraId="03B156EA" w14:textId="77777777" w:rsidR="00A2249B" w:rsidRPr="007C6DF8" w:rsidRDefault="00A2249B" w:rsidP="00730BDD">
                            <w:pPr>
                              <w:rPr>
                                <w:color w:val="000000"/>
                              </w:rPr>
                            </w:pPr>
                          </w:p>
                          <w:p w14:paraId="455FFD8A" w14:textId="77777777" w:rsidR="00A2249B" w:rsidRPr="007C6DF8" w:rsidRDefault="00A2249B" w:rsidP="00730BDD">
                            <w:pPr>
                              <w:rPr>
                                <w:color w:val="000000"/>
                              </w:rPr>
                            </w:pPr>
                          </w:p>
                          <w:p w14:paraId="0E8E6942" w14:textId="77777777" w:rsidR="00A2249B" w:rsidRPr="007C6DF8" w:rsidRDefault="00A2249B" w:rsidP="00730BDD">
                            <w:pPr>
                              <w:rPr>
                                <w:color w:val="000000"/>
                              </w:rPr>
                            </w:pPr>
                          </w:p>
                          <w:p w14:paraId="0868BF74" w14:textId="77777777" w:rsidR="00A2249B" w:rsidRPr="007C6DF8" w:rsidRDefault="00A2249B" w:rsidP="00730BDD">
                            <w:pPr>
                              <w:rPr>
                                <w:color w:val="000000"/>
                              </w:rPr>
                            </w:pPr>
                          </w:p>
                          <w:p w14:paraId="35857AA4" w14:textId="77777777" w:rsidR="00A2249B" w:rsidRPr="007C6DF8" w:rsidRDefault="00A2249B" w:rsidP="00A2249B">
                            <w:pPr>
                              <w:ind w:left="0"/>
                              <w:rPr>
                                <w:color w:val="000000"/>
                              </w:rPr>
                            </w:pPr>
                            <w:r w:rsidRPr="007C6DF8">
                              <w:rPr>
                                <w:color w:val="000000"/>
                              </w:rPr>
                              <w:t>The grounds apply in the circumstances because:</w:t>
                            </w:r>
                          </w:p>
                          <w:p w14:paraId="5CBEB394" w14:textId="77777777" w:rsidR="00A2249B" w:rsidRDefault="00A2249B" w:rsidP="00730BDD">
                            <w:pPr>
                              <w:rPr>
                                <w:color w:val="000000"/>
                              </w:rPr>
                            </w:pPr>
                          </w:p>
                          <w:p w14:paraId="1AFC11FB" w14:textId="77777777" w:rsidR="00A2249B" w:rsidRDefault="00A2249B" w:rsidP="00730BDD">
                            <w:pPr>
                              <w:rPr>
                                <w:color w:val="000000"/>
                              </w:rPr>
                            </w:pPr>
                          </w:p>
                          <w:p w14:paraId="534A7C29" w14:textId="77777777" w:rsidR="00A2249B" w:rsidRDefault="00A2249B" w:rsidP="00730BDD">
                            <w:pPr>
                              <w:rPr>
                                <w:color w:val="000000"/>
                              </w:rPr>
                            </w:pPr>
                          </w:p>
                          <w:p w14:paraId="6B8A10A7" w14:textId="77777777" w:rsidR="00A2249B" w:rsidRDefault="00A2249B" w:rsidP="00730BDD">
                            <w:pPr>
                              <w:rPr>
                                <w:color w:val="000000"/>
                              </w:rPr>
                            </w:pPr>
                          </w:p>
                          <w:p w14:paraId="2AADB5C1" w14:textId="77777777" w:rsidR="00A2249B" w:rsidRDefault="00A2249B" w:rsidP="00730BDD">
                            <w:pPr>
                              <w:rPr>
                                <w:color w:val="000000"/>
                              </w:rPr>
                            </w:pPr>
                          </w:p>
                          <w:p w14:paraId="652273EB" w14:textId="77777777" w:rsidR="00A2249B" w:rsidRDefault="00A2249B" w:rsidP="00730BDD">
                            <w:pPr>
                              <w:rPr>
                                <w:color w:val="000000"/>
                              </w:rPr>
                            </w:pPr>
                          </w:p>
                          <w:p w14:paraId="75C5F129" w14:textId="77777777" w:rsidR="00A2249B" w:rsidRDefault="00A2249B" w:rsidP="00A2249B">
                            <w:pPr>
                              <w:ind w:left="0"/>
                              <w:rPr>
                                <w:sz w:val="23"/>
                                <w:szCs w:val="23"/>
                              </w:rPr>
                            </w:pPr>
                            <w:r w:rsidRPr="008F4689">
                              <w:t>You have the right to appeal this decision. If you wish to appeal this decision, please complete the Flexible Working Appeal Form.</w:t>
                            </w:r>
                            <w:r>
                              <w:t xml:space="preserve"> </w:t>
                            </w:r>
                            <w:r w:rsidRPr="00620081">
                              <w:rPr>
                                <w:sz w:val="23"/>
                                <w:szCs w:val="23"/>
                              </w:rPr>
                              <w:t>You have the right to be accompanied at the appeal by a colleague who also works for the school or a trade union representative.</w:t>
                            </w:r>
                          </w:p>
                          <w:p w14:paraId="45C19639" w14:textId="77777777" w:rsidR="00A2249B" w:rsidRDefault="00A2249B" w:rsidP="00730BDD">
                            <w:pPr>
                              <w:rPr>
                                <w:sz w:val="23"/>
                                <w:szCs w:val="23"/>
                              </w:rPr>
                            </w:pPr>
                          </w:p>
                          <w:p w14:paraId="2EACEAF0" w14:textId="77777777" w:rsidR="00A2249B" w:rsidRPr="005D113E" w:rsidRDefault="00A2249B" w:rsidP="00730BDD">
                            <w:pPr>
                              <w:rPr>
                                <w:b/>
                                <w:bCs/>
                              </w:rPr>
                            </w:pPr>
                          </w:p>
                          <w:p w14:paraId="3ABDD80C" w14:textId="77777777" w:rsidR="00A2249B" w:rsidRPr="00C635F0" w:rsidRDefault="00A2249B" w:rsidP="00A2249B">
                            <w:pPr>
                              <w:ind w:left="0"/>
                              <w:rPr>
                                <w:b/>
                                <w:bCs/>
                                <w:color w:val="FF0000"/>
                              </w:rPr>
                            </w:pPr>
                            <w:r w:rsidRPr="005D113E">
                              <w:rPr>
                                <w:b/>
                                <w:bCs/>
                              </w:rPr>
                              <w:t xml:space="preserve">You have the right </w:t>
                            </w:r>
                            <w:r w:rsidRPr="00EC0627">
                              <w:rPr>
                                <w:b/>
                                <w:bCs/>
                              </w:rPr>
                              <w:t xml:space="preserve">to </w:t>
                            </w:r>
                            <w:r w:rsidRPr="00EC0627">
                              <w:rPr>
                                <w:b/>
                                <w:bCs/>
                              </w:rPr>
                              <w:t>submit an application for a flexible working pattern twice in any 12-month rolling period.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B995AB9">
              <v:shape id="Text Box 12" style="position:absolute;left:0;text-align:left;margin-left:42pt;margin-top:14.9pt;width:439.2pt;height:3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" w14:anchorId="4435F75A">
                <v:stroke linestyle="thinThin"/>
                <v:textbox>
                  <w:txbxContent>
                    <w:p w:rsidRPr="007C6DF8" w:rsidR="00A2249B" w:rsidP="00A2249B" w:rsidRDefault="00A2249B" w14:paraId="2F01479C" w14:textId="77777777">
                      <w:pPr>
                        <w:ind w:left="0"/>
                        <w:rPr>
                          <w:color w:val="000000"/>
                        </w:rPr>
                      </w:pPr>
                      <w:r w:rsidRPr="007C6DF8">
                        <w:rPr>
                          <w:color w:val="000000"/>
                        </w:rPr>
                        <w:t>To (Employee’s Name): ………………………………………………………</w:t>
                      </w:r>
                    </w:p>
                    <w:p w:rsidRPr="007C6DF8" w:rsidR="00A2249B" w:rsidP="00730BDD" w:rsidRDefault="00A2249B" w14:paraId="6B62F1B3" w14:textId="77777777">
                      <w:pPr>
                        <w:rPr>
                          <w:color w:val="000000"/>
                        </w:rPr>
                      </w:pPr>
                    </w:p>
                    <w:p w:rsidRPr="007C6DF8" w:rsidR="00A2249B" w:rsidP="00A2249B" w:rsidRDefault="00A2249B" w14:paraId="7307676B" w14:textId="77777777">
                      <w:pPr>
                        <w:ind w:left="0"/>
                        <w:rPr>
                          <w:color w:val="000000"/>
                        </w:rPr>
                      </w:pPr>
                      <w:r w:rsidRPr="007C6DF8">
                        <w:rPr>
                          <w:color w:val="000000"/>
                        </w:rPr>
                        <w:t>Following receipt of your application and our meeting on:</w:t>
                      </w:r>
                      <w:r w:rsidRPr="007C6DF8">
                        <w:rPr>
                          <w:color w:val="000000"/>
                        </w:rPr>
                        <w:tab/>
                      </w:r>
                      <w:r w:rsidRPr="007C6DF8">
                        <w:rPr>
                          <w:color w:val="000000"/>
                        </w:rPr>
                        <w:t>Date: ……………………….</w:t>
                      </w:r>
                    </w:p>
                    <w:p w:rsidRPr="007C6DF8" w:rsidR="00A2249B" w:rsidP="00A2249B" w:rsidRDefault="00A2249B" w14:paraId="1E702A9E" w14:textId="77777777">
                      <w:pPr>
                        <w:ind w:left="0"/>
                        <w:rPr>
                          <w:color w:val="000000"/>
                        </w:rPr>
                      </w:pPr>
                      <w:r w:rsidRPr="007C6DF8">
                        <w:rPr>
                          <w:color w:val="000000"/>
                        </w:rPr>
                        <w:t>I have considered your request for a new flexible working pattern.</w:t>
                      </w:r>
                    </w:p>
                    <w:p w:rsidRPr="007C6DF8" w:rsidR="00A2249B" w:rsidP="00730BDD" w:rsidRDefault="00A2249B" w14:paraId="02F2C34E" w14:textId="77777777">
                      <w:pPr>
                        <w:rPr>
                          <w:color w:val="000000"/>
                        </w:rPr>
                      </w:pPr>
                    </w:p>
                    <w:p w:rsidRPr="007C6DF8" w:rsidR="00A2249B" w:rsidP="00A2249B" w:rsidRDefault="00A2249B" w14:paraId="27A3D55E" w14:textId="77777777">
                      <w:pPr>
                        <w:ind w:left="0"/>
                        <w:rPr>
                          <w:color w:val="000000"/>
                        </w:rPr>
                      </w:pPr>
                      <w:r w:rsidRPr="007C6DF8">
                        <w:rPr>
                          <w:color w:val="000000"/>
                        </w:rPr>
                        <w:t>I am sorry but I am unable to accommodate your original request or any alternative working patterns we discussed on the following ground(s):</w:t>
                      </w:r>
                    </w:p>
                    <w:p w:rsidRPr="007C6DF8" w:rsidR="00A2249B" w:rsidP="00730BDD" w:rsidRDefault="00A2249B" w14:paraId="680A4E5D" w14:textId="77777777">
                      <w:pPr>
                        <w:rPr>
                          <w:color w:val="000000"/>
                        </w:rPr>
                      </w:pPr>
                    </w:p>
                    <w:p w:rsidRPr="007C6DF8" w:rsidR="00A2249B" w:rsidP="00730BDD" w:rsidRDefault="00A2249B" w14:paraId="19219836" w14:textId="77777777">
                      <w:pPr>
                        <w:rPr>
                          <w:color w:val="000000"/>
                        </w:rPr>
                      </w:pPr>
                    </w:p>
                    <w:p w:rsidRPr="007C6DF8" w:rsidR="00A2249B" w:rsidP="00730BDD" w:rsidRDefault="00A2249B" w14:paraId="296FEF7D" w14:textId="77777777">
                      <w:pPr>
                        <w:rPr>
                          <w:color w:val="000000"/>
                        </w:rPr>
                      </w:pPr>
                    </w:p>
                    <w:p w:rsidRPr="007C6DF8" w:rsidR="00A2249B" w:rsidP="00730BDD" w:rsidRDefault="00A2249B" w14:paraId="7194DBDC" w14:textId="77777777">
                      <w:pPr>
                        <w:rPr>
                          <w:color w:val="000000"/>
                        </w:rPr>
                      </w:pPr>
                    </w:p>
                    <w:p w:rsidRPr="007C6DF8" w:rsidR="00A2249B" w:rsidP="00730BDD" w:rsidRDefault="00A2249B" w14:paraId="769D0D3C" w14:textId="77777777">
                      <w:pPr>
                        <w:rPr>
                          <w:color w:val="000000"/>
                        </w:rPr>
                      </w:pPr>
                    </w:p>
                    <w:p w:rsidRPr="007C6DF8" w:rsidR="00A2249B" w:rsidP="00730BDD" w:rsidRDefault="00A2249B" w14:paraId="54CD245A" w14:textId="77777777">
                      <w:pPr>
                        <w:rPr>
                          <w:color w:val="000000"/>
                        </w:rPr>
                      </w:pPr>
                    </w:p>
                    <w:p w:rsidRPr="007C6DF8" w:rsidR="00A2249B" w:rsidP="00730BDD" w:rsidRDefault="00A2249B" w14:paraId="1231BE67" w14:textId="77777777">
                      <w:pPr>
                        <w:rPr>
                          <w:color w:val="000000"/>
                        </w:rPr>
                      </w:pPr>
                    </w:p>
                    <w:p w:rsidRPr="007C6DF8" w:rsidR="00A2249B" w:rsidP="00A2249B" w:rsidRDefault="00A2249B" w14:paraId="01CD936F" w14:textId="77777777">
                      <w:pPr>
                        <w:ind w:left="0"/>
                        <w:rPr>
                          <w:color w:val="000000"/>
                        </w:rPr>
                      </w:pPr>
                      <w:r w:rsidRPr="007C6DF8">
                        <w:rPr>
                          <w:color w:val="000000"/>
                        </w:rPr>
                        <w:t>The grounds apply in the circumstances because:</w:t>
                      </w:r>
                    </w:p>
                    <w:p w:rsidR="00A2249B" w:rsidP="00730BDD" w:rsidRDefault="00A2249B" w14:paraId="36FEB5B0" w14:textId="77777777">
                      <w:pPr>
                        <w:rPr>
                          <w:color w:val="000000"/>
                        </w:rPr>
                      </w:pPr>
                    </w:p>
                    <w:p w:rsidR="00A2249B" w:rsidP="00730BDD" w:rsidRDefault="00A2249B" w14:paraId="30D7AA69" w14:textId="77777777">
                      <w:pPr>
                        <w:rPr>
                          <w:color w:val="000000"/>
                        </w:rPr>
                      </w:pPr>
                    </w:p>
                    <w:p w:rsidR="00A2249B" w:rsidP="00730BDD" w:rsidRDefault="00A2249B" w14:paraId="7196D064" w14:textId="77777777">
                      <w:pPr>
                        <w:rPr>
                          <w:color w:val="000000"/>
                        </w:rPr>
                      </w:pPr>
                    </w:p>
                    <w:p w:rsidR="00A2249B" w:rsidP="00730BDD" w:rsidRDefault="00A2249B" w14:paraId="34FF1C98" w14:textId="77777777">
                      <w:pPr>
                        <w:rPr>
                          <w:color w:val="000000"/>
                        </w:rPr>
                      </w:pPr>
                    </w:p>
                    <w:p w:rsidR="00A2249B" w:rsidP="00730BDD" w:rsidRDefault="00A2249B" w14:paraId="6D072C0D" w14:textId="77777777">
                      <w:pPr>
                        <w:rPr>
                          <w:color w:val="000000"/>
                        </w:rPr>
                      </w:pPr>
                    </w:p>
                    <w:p w:rsidR="00A2249B" w:rsidP="00730BDD" w:rsidRDefault="00A2249B" w14:paraId="48A21919" w14:textId="77777777">
                      <w:pPr>
                        <w:rPr>
                          <w:color w:val="000000"/>
                        </w:rPr>
                      </w:pPr>
                    </w:p>
                    <w:p w:rsidR="00A2249B" w:rsidP="00A2249B" w:rsidRDefault="00A2249B" w14:paraId="5C8BBB21" w14:textId="77777777">
                      <w:pPr>
                        <w:ind w:left="0"/>
                        <w:rPr>
                          <w:sz w:val="23"/>
                          <w:szCs w:val="23"/>
                        </w:rPr>
                      </w:pPr>
                      <w:r w:rsidRPr="008F4689">
                        <w:t>You have the right to appeal this decision. If you wish to appeal this decision, please complete the Flexible Working Appeal Form.</w:t>
                      </w:r>
                      <w:r>
                        <w:t xml:space="preserve"> </w:t>
                      </w:r>
                      <w:r w:rsidRPr="00620081">
                        <w:rPr>
                          <w:sz w:val="23"/>
                          <w:szCs w:val="23"/>
                        </w:rPr>
                        <w:t>You have the right to be accompanied at the appeal by a colleague who also works for the school or a trade union representative.</w:t>
                      </w:r>
                    </w:p>
                    <w:p w:rsidR="00A2249B" w:rsidP="00730BDD" w:rsidRDefault="00A2249B" w14:paraId="6BD18F9B" w14:textId="77777777">
                      <w:pPr>
                        <w:rPr>
                          <w:sz w:val="23"/>
                          <w:szCs w:val="23"/>
                        </w:rPr>
                      </w:pPr>
                    </w:p>
                    <w:p w:rsidRPr="005D113E" w:rsidR="00A2249B" w:rsidP="00730BDD" w:rsidRDefault="00A2249B" w14:paraId="238601FE" w14:textId="77777777">
                      <w:pPr>
                        <w:rPr>
                          <w:b/>
                          <w:bCs/>
                        </w:rPr>
                      </w:pPr>
                    </w:p>
                    <w:p w:rsidRPr="00C635F0" w:rsidR="00A2249B" w:rsidP="00A2249B" w:rsidRDefault="00A2249B" w14:paraId="35649574" w14:textId="77777777">
                      <w:pPr>
                        <w:ind w:left="0"/>
                        <w:rPr>
                          <w:b/>
                          <w:bCs/>
                          <w:color w:val="FF0000"/>
                        </w:rPr>
                      </w:pPr>
                      <w:r w:rsidRPr="005D113E">
                        <w:rPr>
                          <w:b/>
                          <w:bCs/>
                        </w:rPr>
                        <w:t xml:space="preserve">You have the right </w:t>
                      </w:r>
                      <w:r w:rsidRPr="00EC0627">
                        <w:rPr>
                          <w:b/>
                          <w:bCs/>
                        </w:rPr>
                        <w:t xml:space="preserve">to </w:t>
                      </w:r>
                      <w:proofErr w:type="gramStart"/>
                      <w:r w:rsidRPr="00EC0627">
                        <w:rPr>
                          <w:b/>
                          <w:bCs/>
                        </w:rPr>
                        <w:t>submit an application</w:t>
                      </w:r>
                      <w:proofErr w:type="gramEnd"/>
                      <w:r w:rsidRPr="00EC0627">
                        <w:rPr>
                          <w:b/>
                          <w:bCs/>
                        </w:rPr>
                        <w:t xml:space="preserve"> for a flexible working pattern twice in any 12-month rolling period.</w:t>
                      </w:r>
                    </w:p>
                  </w:txbxContent>
                </v:textbox>
              </v:shape>
            </w:pict>
          </mc:Fallback>
        </mc:AlternateContent>
      </w:r>
    </w:p>
    <w:p w14:paraId="3081562C" w14:textId="4040F97D" w:rsidR="00730BDD" w:rsidRPr="00A2249B" w:rsidRDefault="00730BDD" w:rsidP="00730BDD">
      <w:pPr>
        <w:ind w:right="-511"/>
        <w:jc w:val="both"/>
        <w:rPr>
          <w:rFonts w:cstheme="minorHAnsi"/>
          <w:sz w:val="24"/>
          <w:szCs w:val="24"/>
        </w:rPr>
      </w:pPr>
    </w:p>
    <w:p w14:paraId="6CD3A0C3" w14:textId="77777777" w:rsidR="00730BDD" w:rsidRPr="00A2249B" w:rsidRDefault="00730BDD" w:rsidP="00730BDD">
      <w:pPr>
        <w:ind w:left="-450" w:right="-511" w:hanging="90"/>
        <w:jc w:val="both"/>
        <w:rPr>
          <w:rFonts w:cstheme="minorHAnsi"/>
          <w:sz w:val="24"/>
          <w:szCs w:val="24"/>
        </w:rPr>
      </w:pPr>
    </w:p>
    <w:p w14:paraId="0DCB3D52" w14:textId="77777777" w:rsidR="00730BDD" w:rsidRPr="00A2249B" w:rsidRDefault="00730BDD" w:rsidP="00730BDD">
      <w:pPr>
        <w:ind w:left="-450" w:right="-511" w:hanging="90"/>
        <w:jc w:val="both"/>
        <w:rPr>
          <w:rFonts w:cstheme="minorHAnsi"/>
          <w:sz w:val="24"/>
          <w:szCs w:val="24"/>
        </w:rPr>
      </w:pPr>
    </w:p>
    <w:p w14:paraId="48FC3C98" w14:textId="77777777" w:rsidR="00730BDD" w:rsidRPr="00A2249B" w:rsidRDefault="00730BDD" w:rsidP="00730BDD">
      <w:pPr>
        <w:ind w:left="-450" w:right="-511" w:hanging="90"/>
        <w:jc w:val="both"/>
        <w:rPr>
          <w:rFonts w:cstheme="minorHAnsi"/>
          <w:sz w:val="24"/>
          <w:szCs w:val="24"/>
        </w:rPr>
      </w:pPr>
    </w:p>
    <w:p w14:paraId="0FAD69D7" w14:textId="77777777" w:rsidR="00730BDD" w:rsidRPr="00A2249B" w:rsidRDefault="00730BDD" w:rsidP="00730BDD">
      <w:pPr>
        <w:ind w:left="-450" w:right="-511" w:hanging="90"/>
        <w:jc w:val="both"/>
        <w:rPr>
          <w:rFonts w:cstheme="minorHAnsi"/>
          <w:sz w:val="24"/>
          <w:szCs w:val="24"/>
        </w:rPr>
      </w:pPr>
    </w:p>
    <w:p w14:paraId="0AC20FB0" w14:textId="77777777" w:rsidR="00730BDD" w:rsidRPr="00A2249B" w:rsidRDefault="00730BDD" w:rsidP="00730BDD">
      <w:pPr>
        <w:ind w:left="-450" w:right="-511"/>
        <w:jc w:val="both"/>
        <w:rPr>
          <w:rFonts w:cstheme="minorHAnsi"/>
          <w:sz w:val="24"/>
          <w:szCs w:val="24"/>
        </w:rPr>
      </w:pPr>
    </w:p>
    <w:p w14:paraId="51E0775A" w14:textId="77777777" w:rsidR="00730BDD" w:rsidRPr="00A2249B" w:rsidRDefault="00730BDD" w:rsidP="00730BDD">
      <w:pPr>
        <w:ind w:left="-450" w:right="-511"/>
        <w:jc w:val="both"/>
        <w:rPr>
          <w:rFonts w:cstheme="minorHAnsi"/>
          <w:sz w:val="24"/>
          <w:szCs w:val="24"/>
        </w:rPr>
      </w:pPr>
    </w:p>
    <w:p w14:paraId="2B4F9C2D" w14:textId="77777777" w:rsidR="00730BDD" w:rsidRPr="00A2249B" w:rsidRDefault="00730BDD" w:rsidP="00730BDD">
      <w:pPr>
        <w:ind w:left="-450" w:right="-511"/>
        <w:jc w:val="both"/>
        <w:rPr>
          <w:rFonts w:cstheme="minorHAnsi"/>
          <w:sz w:val="24"/>
          <w:szCs w:val="24"/>
        </w:rPr>
      </w:pPr>
    </w:p>
    <w:p w14:paraId="28273414" w14:textId="77777777" w:rsidR="00730BDD" w:rsidRPr="00A2249B" w:rsidRDefault="00730BDD" w:rsidP="00730BDD">
      <w:pPr>
        <w:ind w:left="-450" w:right="-511"/>
        <w:jc w:val="both"/>
        <w:rPr>
          <w:rFonts w:cstheme="minorHAnsi"/>
          <w:sz w:val="24"/>
          <w:szCs w:val="24"/>
        </w:rPr>
      </w:pPr>
    </w:p>
    <w:p w14:paraId="0305B2EB" w14:textId="77777777" w:rsidR="00730BDD" w:rsidRPr="00A2249B" w:rsidRDefault="00730BDD" w:rsidP="00730BDD">
      <w:pPr>
        <w:ind w:left="-450" w:right="-511"/>
        <w:jc w:val="both"/>
        <w:rPr>
          <w:rFonts w:cstheme="minorHAnsi"/>
          <w:sz w:val="24"/>
          <w:szCs w:val="24"/>
        </w:rPr>
      </w:pPr>
    </w:p>
    <w:p w14:paraId="0CAD9812" w14:textId="77777777" w:rsidR="00730BDD" w:rsidRPr="00A2249B" w:rsidRDefault="00730BDD" w:rsidP="00730BDD">
      <w:pPr>
        <w:ind w:left="-450" w:right="-511"/>
        <w:jc w:val="both"/>
        <w:rPr>
          <w:rFonts w:cstheme="minorHAnsi"/>
          <w:sz w:val="24"/>
          <w:szCs w:val="24"/>
        </w:rPr>
      </w:pPr>
    </w:p>
    <w:p w14:paraId="7AAFB4F1" w14:textId="77777777" w:rsidR="00730BDD" w:rsidRPr="00A2249B" w:rsidRDefault="00730BDD" w:rsidP="00730BDD">
      <w:pPr>
        <w:ind w:left="-450" w:right="-511"/>
        <w:jc w:val="both"/>
        <w:rPr>
          <w:rFonts w:cstheme="minorHAnsi"/>
          <w:sz w:val="24"/>
          <w:szCs w:val="24"/>
        </w:rPr>
      </w:pPr>
    </w:p>
    <w:p w14:paraId="41BD808C" w14:textId="77777777" w:rsidR="00730BDD" w:rsidRPr="00A2249B" w:rsidRDefault="00730BDD" w:rsidP="00730BDD">
      <w:pPr>
        <w:ind w:left="-450" w:right="-511"/>
        <w:jc w:val="both"/>
        <w:rPr>
          <w:rFonts w:cstheme="minorHAnsi"/>
          <w:sz w:val="24"/>
          <w:szCs w:val="24"/>
        </w:rPr>
      </w:pPr>
    </w:p>
    <w:p w14:paraId="1DF940EB" w14:textId="77777777" w:rsidR="00730BDD" w:rsidRPr="00A2249B" w:rsidRDefault="00730BDD" w:rsidP="00730BDD">
      <w:pPr>
        <w:ind w:left="-450" w:right="-511"/>
        <w:jc w:val="both"/>
        <w:rPr>
          <w:rFonts w:cstheme="minorHAnsi"/>
          <w:sz w:val="24"/>
          <w:szCs w:val="24"/>
        </w:rPr>
      </w:pPr>
    </w:p>
    <w:p w14:paraId="7E3C4AD6" w14:textId="77777777" w:rsidR="00730BDD" w:rsidRPr="00A2249B" w:rsidRDefault="00730BDD" w:rsidP="00730BDD">
      <w:pPr>
        <w:ind w:left="-450" w:right="-511"/>
        <w:jc w:val="both"/>
        <w:rPr>
          <w:rFonts w:cstheme="minorHAnsi"/>
          <w:sz w:val="24"/>
          <w:szCs w:val="24"/>
        </w:rPr>
      </w:pPr>
    </w:p>
    <w:p w14:paraId="6A100148" w14:textId="77777777" w:rsidR="00730BDD" w:rsidRPr="00A2249B" w:rsidRDefault="00730BDD" w:rsidP="00730BDD">
      <w:pPr>
        <w:ind w:left="-450" w:right="-511"/>
        <w:jc w:val="both"/>
        <w:rPr>
          <w:rFonts w:cstheme="minorHAnsi"/>
          <w:sz w:val="24"/>
          <w:szCs w:val="24"/>
        </w:rPr>
      </w:pPr>
    </w:p>
    <w:p w14:paraId="030E05A5" w14:textId="77777777" w:rsidR="00730BDD" w:rsidRPr="00A2249B" w:rsidRDefault="00730BDD" w:rsidP="00730BDD">
      <w:pPr>
        <w:ind w:left="-450" w:right="-511"/>
        <w:jc w:val="both"/>
        <w:rPr>
          <w:rFonts w:cstheme="minorHAnsi"/>
          <w:sz w:val="24"/>
          <w:szCs w:val="24"/>
        </w:rPr>
      </w:pPr>
    </w:p>
    <w:p w14:paraId="4BFB404A" w14:textId="77777777" w:rsidR="00730BDD" w:rsidRPr="00A2249B" w:rsidRDefault="00730BDD" w:rsidP="00730BDD">
      <w:pPr>
        <w:ind w:left="-450" w:right="-511"/>
        <w:jc w:val="both"/>
        <w:rPr>
          <w:rFonts w:cstheme="minorHAnsi"/>
          <w:sz w:val="24"/>
          <w:szCs w:val="24"/>
        </w:rPr>
      </w:pPr>
    </w:p>
    <w:p w14:paraId="00DE3D51" w14:textId="77777777" w:rsidR="00730BDD" w:rsidRPr="00A2249B" w:rsidRDefault="00730BDD" w:rsidP="00730BDD">
      <w:pPr>
        <w:ind w:left="-450" w:right="-511"/>
        <w:jc w:val="both"/>
        <w:rPr>
          <w:rFonts w:cstheme="minorHAnsi"/>
          <w:sz w:val="24"/>
          <w:szCs w:val="24"/>
        </w:rPr>
      </w:pPr>
    </w:p>
    <w:p w14:paraId="68E2FC27" w14:textId="77777777" w:rsidR="00730BDD" w:rsidRPr="00A2249B" w:rsidRDefault="00730BDD" w:rsidP="00730BDD">
      <w:pPr>
        <w:ind w:left="-450" w:right="-511"/>
        <w:jc w:val="both"/>
        <w:rPr>
          <w:rFonts w:cstheme="minorHAnsi"/>
          <w:sz w:val="24"/>
          <w:szCs w:val="24"/>
        </w:rPr>
      </w:pPr>
    </w:p>
    <w:p w14:paraId="66F0590E" w14:textId="77777777" w:rsidR="00730BDD" w:rsidRPr="00A2249B" w:rsidRDefault="00730BDD" w:rsidP="00730BDD">
      <w:pPr>
        <w:ind w:left="-450" w:right="-511"/>
        <w:jc w:val="both"/>
        <w:rPr>
          <w:rFonts w:cstheme="minorHAnsi"/>
          <w:sz w:val="24"/>
          <w:szCs w:val="24"/>
        </w:rPr>
      </w:pPr>
    </w:p>
    <w:p w14:paraId="2D95612D" w14:textId="77777777" w:rsidR="00730BDD" w:rsidRPr="00A2249B" w:rsidRDefault="00730BDD" w:rsidP="00730BDD">
      <w:pPr>
        <w:ind w:left="-450" w:right="-511"/>
        <w:jc w:val="both"/>
        <w:rPr>
          <w:rFonts w:cstheme="minorHAnsi"/>
          <w:sz w:val="24"/>
          <w:szCs w:val="24"/>
        </w:rPr>
      </w:pPr>
    </w:p>
    <w:p w14:paraId="56BDD530" w14:textId="77777777" w:rsidR="00730BDD" w:rsidRPr="00A2249B" w:rsidRDefault="00730BDD" w:rsidP="00730BDD">
      <w:pPr>
        <w:ind w:left="-450" w:right="-511"/>
        <w:jc w:val="both"/>
        <w:rPr>
          <w:rFonts w:cstheme="minorHAnsi"/>
          <w:sz w:val="24"/>
          <w:szCs w:val="24"/>
        </w:rPr>
      </w:pPr>
    </w:p>
    <w:p w14:paraId="4BA8641C" w14:textId="77777777" w:rsidR="00730BDD" w:rsidRPr="00A2249B" w:rsidRDefault="00730BDD" w:rsidP="00730BDD">
      <w:pPr>
        <w:ind w:left="-450" w:right="-511"/>
        <w:jc w:val="both"/>
        <w:rPr>
          <w:rFonts w:cstheme="minorHAnsi"/>
          <w:sz w:val="24"/>
          <w:szCs w:val="24"/>
        </w:rPr>
      </w:pPr>
    </w:p>
    <w:p w14:paraId="16155F90" w14:textId="77777777" w:rsidR="00730BDD" w:rsidRPr="00A2249B" w:rsidRDefault="00730BDD" w:rsidP="00730BDD">
      <w:pPr>
        <w:ind w:left="-450" w:right="-511"/>
        <w:jc w:val="both"/>
        <w:rPr>
          <w:rFonts w:cstheme="minorHAnsi"/>
          <w:sz w:val="24"/>
          <w:szCs w:val="24"/>
        </w:rPr>
      </w:pPr>
    </w:p>
    <w:p w14:paraId="4CFFE58A" w14:textId="77777777" w:rsidR="00730BDD" w:rsidRPr="00A2249B" w:rsidRDefault="00730BDD" w:rsidP="00730BDD">
      <w:pPr>
        <w:ind w:left="-450" w:right="-511"/>
        <w:jc w:val="both"/>
        <w:rPr>
          <w:rFonts w:cstheme="minorHAnsi"/>
          <w:sz w:val="24"/>
          <w:szCs w:val="24"/>
        </w:rPr>
      </w:pPr>
    </w:p>
    <w:p w14:paraId="1015AAE3" w14:textId="77777777" w:rsidR="00730BDD" w:rsidRPr="00A2249B" w:rsidRDefault="00730BDD" w:rsidP="00730BDD">
      <w:pPr>
        <w:ind w:left="-450" w:right="-511"/>
        <w:jc w:val="both"/>
        <w:rPr>
          <w:rFonts w:cstheme="minorHAnsi"/>
          <w:sz w:val="24"/>
          <w:szCs w:val="24"/>
        </w:rPr>
      </w:pPr>
    </w:p>
    <w:p w14:paraId="2A499272" w14:textId="77777777" w:rsidR="00730BDD" w:rsidRPr="00A2249B" w:rsidRDefault="00730BDD" w:rsidP="00730BDD">
      <w:pPr>
        <w:ind w:left="-450" w:right="-511"/>
        <w:jc w:val="both"/>
        <w:rPr>
          <w:rFonts w:cstheme="minorHAnsi"/>
          <w:sz w:val="24"/>
          <w:szCs w:val="24"/>
        </w:rPr>
      </w:pPr>
    </w:p>
    <w:p w14:paraId="6383D9EE" w14:textId="77777777" w:rsidR="00730BDD" w:rsidRPr="00A2249B" w:rsidRDefault="00730BDD" w:rsidP="00730BDD">
      <w:pPr>
        <w:ind w:left="-450" w:right="-511"/>
        <w:jc w:val="both"/>
        <w:rPr>
          <w:rFonts w:cstheme="minorHAnsi"/>
          <w:sz w:val="24"/>
          <w:szCs w:val="24"/>
        </w:rPr>
      </w:pPr>
    </w:p>
    <w:p w14:paraId="544C7A58" w14:textId="77777777" w:rsidR="00730BDD" w:rsidRPr="00A2249B" w:rsidRDefault="00730BDD" w:rsidP="00730BDD">
      <w:pPr>
        <w:ind w:left="-450" w:right="-511"/>
        <w:jc w:val="both"/>
        <w:rPr>
          <w:rFonts w:cstheme="minorHAnsi"/>
          <w:sz w:val="24"/>
          <w:szCs w:val="24"/>
        </w:rPr>
      </w:pPr>
    </w:p>
    <w:p w14:paraId="14FE579D" w14:textId="77777777" w:rsidR="00730BDD" w:rsidRPr="00A2249B" w:rsidRDefault="00730BDD" w:rsidP="00730BDD">
      <w:pPr>
        <w:ind w:left="-450" w:right="-511"/>
        <w:jc w:val="both"/>
        <w:rPr>
          <w:rFonts w:cstheme="minorHAnsi"/>
          <w:sz w:val="24"/>
          <w:szCs w:val="24"/>
        </w:rPr>
      </w:pPr>
    </w:p>
    <w:p w14:paraId="7C73ED1C" w14:textId="77777777" w:rsidR="00730BDD" w:rsidRPr="00A2249B" w:rsidRDefault="00730BDD" w:rsidP="00730BDD">
      <w:pPr>
        <w:ind w:left="-450" w:right="-511"/>
        <w:jc w:val="both"/>
        <w:rPr>
          <w:rFonts w:cstheme="minorHAnsi"/>
          <w:sz w:val="24"/>
          <w:szCs w:val="24"/>
        </w:rPr>
      </w:pPr>
    </w:p>
    <w:p w14:paraId="065C4B87" w14:textId="77777777" w:rsidR="00730BDD" w:rsidRPr="00A2249B" w:rsidRDefault="00730BDD" w:rsidP="00730BDD">
      <w:pPr>
        <w:ind w:left="-450" w:right="-511"/>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68480" behindDoc="0" locked="0" layoutInCell="1" allowOverlap="1" wp14:anchorId="0D7AEC10" wp14:editId="395FD944">
                <wp:simplePos x="0" y="0"/>
                <wp:positionH relativeFrom="margin">
                  <wp:posOffset>573405</wp:posOffset>
                </wp:positionH>
                <wp:positionV relativeFrom="paragraph">
                  <wp:posOffset>18415</wp:posOffset>
                </wp:positionV>
                <wp:extent cx="5514975" cy="640080"/>
                <wp:effectExtent l="0" t="0" r="28575" b="266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640080"/>
                        </a:xfrm>
                        <a:prstGeom prst="rect">
                          <a:avLst/>
                        </a:prstGeom>
                        <a:solidFill>
                          <a:srgbClr val="FFFFFF"/>
                        </a:solidFill>
                        <a:ln w="9525">
                          <a:solidFill>
                            <a:srgbClr val="000000"/>
                          </a:solidFill>
                          <a:miter lim="800000"/>
                          <a:headEnd/>
                          <a:tailEnd/>
                        </a:ln>
                      </wps:spPr>
                      <wps:txbx>
                        <w:txbxContent>
                          <w:p w14:paraId="0B521F0C" w14:textId="77777777" w:rsidR="00A2249B" w:rsidRDefault="00A2249B" w:rsidP="00730BDD"/>
                          <w:p w14:paraId="687DD052" w14:textId="2F5FB871" w:rsidR="00A2249B" w:rsidRPr="00CE75B6" w:rsidRDefault="00A2249B" w:rsidP="00A2249B">
                            <w:pPr>
                              <w:ind w:left="0"/>
                              <w:rPr>
                                <w:sz w:val="23"/>
                                <w:szCs w:val="23"/>
                              </w:rPr>
                            </w:pPr>
                            <w:r w:rsidRPr="00CE75B6">
                              <w:rPr>
                                <w:sz w:val="23"/>
                                <w:szCs w:val="23"/>
                              </w:rPr>
                              <w:t>Headteacher’s Name: ……………………………</w:t>
                            </w:r>
                            <w:r>
                              <w:rPr>
                                <w:sz w:val="23"/>
                                <w:szCs w:val="23"/>
                              </w:rPr>
                              <w:t>……………………</w:t>
                            </w:r>
                            <w:r>
                              <w:rPr>
                                <w:sz w:val="23"/>
                                <w:szCs w:val="23"/>
                              </w:rPr>
                              <w:t>…..</w:t>
                            </w:r>
                            <w:r w:rsidRPr="00CE75B6">
                              <w:rPr>
                                <w:sz w:val="23"/>
                                <w:szCs w:val="23"/>
                              </w:rPr>
                              <w:t>……..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F3379B2">
              <v:shape id="Text Box 11" style="position:absolute;left:0;text-align:left;margin-left:45.15pt;margin-top:1.45pt;width:434.25pt;height:50.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" w14:anchorId="0D7AEC10">
                <v:textbox>
                  <w:txbxContent>
                    <w:p w:rsidR="00A2249B" w:rsidP="00730BDD" w:rsidRDefault="00A2249B" w14:paraId="0F3CABC7" w14:textId="77777777"/>
                    <w:p w:rsidRPr="00CE75B6" w:rsidR="00A2249B" w:rsidP="00A2249B" w:rsidRDefault="00A2249B" w14:paraId="51A77BA1" w14:textId="2F5FB871">
                      <w:pPr>
                        <w:ind w:left="0"/>
                        <w:rPr>
                          <w:sz w:val="23"/>
                          <w:szCs w:val="23"/>
                        </w:rPr>
                      </w:pPr>
                      <w:r w:rsidRPr="00CE75B6">
                        <w:rPr>
                          <w:sz w:val="23"/>
                          <w:szCs w:val="23"/>
                        </w:rPr>
                        <w:t>Headteacher’s Name: ……………………………</w:t>
                      </w:r>
                      <w:r>
                        <w:rPr>
                          <w:sz w:val="23"/>
                          <w:szCs w:val="23"/>
                        </w:rPr>
                        <w:t>……………………</w:t>
                      </w:r>
                      <w:proofErr w:type="gramStart"/>
                      <w:r>
                        <w:rPr>
                          <w:sz w:val="23"/>
                          <w:szCs w:val="23"/>
                        </w:rPr>
                        <w:t>…..</w:t>
                      </w:r>
                      <w:proofErr w:type="gramEnd"/>
                      <w:r w:rsidRPr="00CE75B6">
                        <w:rPr>
                          <w:sz w:val="23"/>
                          <w:szCs w:val="23"/>
                        </w:rPr>
                        <w:t>…….. Date: ……………………</w:t>
                      </w:r>
                    </w:p>
                  </w:txbxContent>
                </v:textbox>
                <w10:wrap anchorx="margin"/>
              </v:shape>
            </w:pict>
          </mc:Fallback>
        </mc:AlternateContent>
      </w:r>
    </w:p>
    <w:p w14:paraId="1DCA335E" w14:textId="77777777" w:rsidR="00730BDD" w:rsidRPr="00A2249B" w:rsidRDefault="00730BDD" w:rsidP="00730BDD">
      <w:pPr>
        <w:ind w:left="-450" w:right="-511"/>
        <w:jc w:val="both"/>
        <w:rPr>
          <w:rFonts w:cstheme="minorHAnsi"/>
          <w:sz w:val="24"/>
          <w:szCs w:val="24"/>
        </w:rPr>
      </w:pPr>
    </w:p>
    <w:p w14:paraId="71214EE6" w14:textId="77777777" w:rsidR="00730BDD" w:rsidRPr="00A2249B" w:rsidRDefault="00730BDD" w:rsidP="00730BDD">
      <w:pPr>
        <w:ind w:left="-450" w:right="-511"/>
        <w:jc w:val="both"/>
        <w:rPr>
          <w:rFonts w:cstheme="minorHAnsi"/>
          <w:sz w:val="24"/>
          <w:szCs w:val="24"/>
        </w:rPr>
      </w:pPr>
    </w:p>
    <w:p w14:paraId="25DCBEC6" w14:textId="77777777" w:rsidR="00730BDD" w:rsidRPr="00A2249B" w:rsidRDefault="00730BDD" w:rsidP="00730BDD">
      <w:pPr>
        <w:ind w:right="-511"/>
        <w:jc w:val="both"/>
        <w:rPr>
          <w:rFonts w:cstheme="minorHAnsi"/>
          <w:b/>
          <w:sz w:val="24"/>
          <w:szCs w:val="24"/>
        </w:rPr>
      </w:pPr>
    </w:p>
    <w:p w14:paraId="208F7717" w14:textId="29629011" w:rsidR="00730BDD" w:rsidRPr="00A2249B" w:rsidRDefault="00730BDD" w:rsidP="00A2249B">
      <w:pPr>
        <w:pStyle w:val="Heading1"/>
        <w:numPr>
          <w:ilvl w:val="0"/>
          <w:numId w:val="0"/>
        </w:numPr>
        <w:ind w:left="1134"/>
      </w:pPr>
      <w:r w:rsidRPr="00A2249B">
        <w:br w:type="page"/>
      </w:r>
      <w:bookmarkStart w:id="30" w:name="_Toc232686112"/>
      <w:r w:rsidR="00A2249B" w:rsidRPr="00A2249B">
        <w:lastRenderedPageBreak/>
        <w:t>Appendix 4</w:t>
      </w:r>
      <w:r w:rsidR="00A2249B">
        <w:t xml:space="preserve"> - </w:t>
      </w:r>
      <w:r w:rsidRPr="00A2249B">
        <w:t>FLEXIBLE WORKING APPEAL FORM –</w:t>
      </w:r>
      <w:bookmarkEnd w:id="30"/>
      <w:r w:rsidRPr="00A2249B">
        <w:t xml:space="preserve"> </w:t>
      </w:r>
    </w:p>
    <w:p w14:paraId="3AD879EF" w14:textId="77777777" w:rsidR="00730BDD" w:rsidRPr="00A2249B" w:rsidRDefault="00730BDD" w:rsidP="00730BDD">
      <w:pPr>
        <w:ind w:left="-450" w:right="-511"/>
        <w:jc w:val="both"/>
        <w:rPr>
          <w:rFonts w:cstheme="minorHAnsi"/>
          <w:sz w:val="24"/>
          <w:szCs w:val="24"/>
        </w:rPr>
      </w:pPr>
    </w:p>
    <w:p w14:paraId="1DCA91BB" w14:textId="77777777" w:rsidR="00730BDD" w:rsidRPr="00A2249B" w:rsidRDefault="00730BDD" w:rsidP="00A2249B">
      <w:pPr>
        <w:ind w:left="-450" w:right="-511" w:firstLine="1170"/>
        <w:jc w:val="both"/>
        <w:rPr>
          <w:rFonts w:cstheme="minorHAnsi"/>
          <w:b/>
          <w:sz w:val="24"/>
          <w:szCs w:val="24"/>
        </w:rPr>
      </w:pPr>
      <w:r w:rsidRPr="00A2249B">
        <w:rPr>
          <w:rFonts w:cstheme="minorHAnsi"/>
          <w:b/>
          <w:sz w:val="24"/>
          <w:szCs w:val="24"/>
        </w:rPr>
        <w:t>Note to the Appeal Panel</w:t>
      </w:r>
    </w:p>
    <w:p w14:paraId="7F45667B" w14:textId="77777777" w:rsidR="00730BDD" w:rsidRPr="00A2249B" w:rsidRDefault="00730BDD" w:rsidP="00730BDD">
      <w:pPr>
        <w:ind w:left="-450" w:right="-511"/>
        <w:jc w:val="both"/>
        <w:rPr>
          <w:rFonts w:cstheme="minorHAnsi"/>
          <w:b/>
          <w:sz w:val="24"/>
          <w:szCs w:val="24"/>
        </w:rPr>
      </w:pPr>
    </w:p>
    <w:p w14:paraId="24797BB0" w14:textId="77777777" w:rsidR="00730BDD" w:rsidRPr="00A2249B" w:rsidRDefault="00730BDD" w:rsidP="00A2249B">
      <w:pPr>
        <w:ind w:left="-450" w:right="-511" w:firstLine="1170"/>
        <w:jc w:val="both"/>
        <w:rPr>
          <w:rFonts w:cstheme="minorHAnsi"/>
          <w:sz w:val="24"/>
          <w:szCs w:val="24"/>
          <w:lang w:eastAsia="en-GB"/>
        </w:rPr>
      </w:pPr>
      <w:r w:rsidRPr="00A2249B">
        <w:rPr>
          <w:rFonts w:cstheme="minorHAnsi"/>
          <w:sz w:val="24"/>
          <w:szCs w:val="24"/>
          <w:lang w:eastAsia="en-GB"/>
        </w:rPr>
        <w:t>You must respond to this appeal within 14 days of receipt to arrange a meeting to discuss</w:t>
      </w:r>
    </w:p>
    <w:p w14:paraId="638AE447" w14:textId="77777777" w:rsidR="00730BDD" w:rsidRPr="00A2249B" w:rsidRDefault="00730BDD" w:rsidP="00A2249B">
      <w:pPr>
        <w:ind w:left="-450" w:right="-511" w:firstLine="1170"/>
        <w:jc w:val="both"/>
        <w:rPr>
          <w:rFonts w:cstheme="minorHAnsi"/>
          <w:sz w:val="24"/>
          <w:szCs w:val="24"/>
        </w:rPr>
      </w:pPr>
      <w:r w:rsidRPr="00A2249B">
        <w:rPr>
          <w:rFonts w:cstheme="minorHAnsi"/>
          <w:sz w:val="24"/>
          <w:szCs w:val="24"/>
          <w:lang w:eastAsia="en-GB"/>
        </w:rPr>
        <w:t xml:space="preserve">the appeal. </w:t>
      </w:r>
    </w:p>
    <w:p w14:paraId="626473B9" w14:textId="77777777" w:rsidR="00730BDD" w:rsidRPr="00A2249B" w:rsidRDefault="00730BDD" w:rsidP="00730BDD">
      <w:pPr>
        <w:ind w:left="-450" w:right="-511"/>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69504" behindDoc="0" locked="0" layoutInCell="0" allowOverlap="1" wp14:anchorId="177684A5" wp14:editId="7B8849D9">
                <wp:simplePos x="0" y="0"/>
                <wp:positionH relativeFrom="column">
                  <wp:posOffset>438150</wp:posOffset>
                </wp:positionH>
                <wp:positionV relativeFrom="paragraph">
                  <wp:posOffset>131445</wp:posOffset>
                </wp:positionV>
                <wp:extent cx="5852160" cy="5303520"/>
                <wp:effectExtent l="19050" t="24130" r="24765" b="2540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303520"/>
                        </a:xfrm>
                        <a:prstGeom prst="rect">
                          <a:avLst/>
                        </a:prstGeom>
                        <a:solidFill>
                          <a:srgbClr val="FFFFFF"/>
                        </a:solidFill>
                        <a:ln w="38100" cmpd="dbl">
                          <a:solidFill>
                            <a:srgbClr val="000000"/>
                          </a:solidFill>
                          <a:miter lim="800000"/>
                          <a:headEnd/>
                          <a:tailEnd/>
                        </a:ln>
                      </wps:spPr>
                      <wps:txbx>
                        <w:txbxContent>
                          <w:p w14:paraId="4E96F937" w14:textId="624E80A4" w:rsidR="00A2249B" w:rsidRPr="00CE75B6" w:rsidRDefault="00A2249B" w:rsidP="00A2249B">
                            <w:pPr>
                              <w:ind w:left="0"/>
                              <w:rPr>
                                <w:sz w:val="23"/>
                                <w:szCs w:val="23"/>
                              </w:rPr>
                            </w:pPr>
                            <w:r w:rsidRPr="00CE75B6">
                              <w:rPr>
                                <w:sz w:val="23"/>
                                <w:szCs w:val="23"/>
                              </w:rPr>
                              <w:t xml:space="preserve">To </w:t>
                            </w:r>
                            <w:r w:rsidRPr="00A91EA6">
                              <w:rPr>
                                <w:sz w:val="23"/>
                                <w:szCs w:val="23"/>
                              </w:rPr>
                              <w:t>Clerk to the Governors:</w:t>
                            </w:r>
                            <w:r w:rsidRPr="00CE75B6">
                              <w:rPr>
                                <w:sz w:val="23"/>
                                <w:szCs w:val="23"/>
                              </w:rPr>
                              <w:t xml:space="preserve"> …………………………………………………</w:t>
                            </w:r>
                          </w:p>
                          <w:p w14:paraId="10E39E48" w14:textId="77777777" w:rsidR="00A2249B" w:rsidRPr="00CE75B6" w:rsidRDefault="00A2249B" w:rsidP="00730BDD">
                            <w:pPr>
                              <w:rPr>
                                <w:sz w:val="23"/>
                                <w:szCs w:val="23"/>
                              </w:rPr>
                            </w:pPr>
                          </w:p>
                          <w:p w14:paraId="073BE7D5" w14:textId="77777777" w:rsidR="00A2249B" w:rsidRPr="00CE75B6" w:rsidRDefault="00A2249B" w:rsidP="00A2249B">
                            <w:pPr>
                              <w:ind w:left="0"/>
                              <w:rPr>
                                <w:sz w:val="23"/>
                                <w:szCs w:val="23"/>
                              </w:rPr>
                            </w:pPr>
                            <w:r w:rsidRPr="00CE75B6">
                              <w:rPr>
                                <w:sz w:val="23"/>
                                <w:szCs w:val="23"/>
                              </w:rPr>
                              <w:t xml:space="preserve">I wish to appeal against </w:t>
                            </w:r>
                            <w:r>
                              <w:rPr>
                                <w:sz w:val="23"/>
                                <w:szCs w:val="23"/>
                              </w:rPr>
                              <w:t>the</w:t>
                            </w:r>
                            <w:r w:rsidRPr="00CE75B6">
                              <w:rPr>
                                <w:sz w:val="23"/>
                                <w:szCs w:val="23"/>
                              </w:rPr>
                              <w:t xml:space="preserve"> decision to refuse my application for flexible working. I am appealing on the following grounds: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684A5" id="_x0000_t202" coordsize="21600,21600" o:spt="202" path="m,l,21600r21600,l21600,xe">
                <v:stroke joinstyle="miter"/>
                <v:path gradientshapeok="t" o:connecttype="rect"/>
              </v:shapetype>
              <v:shape id="Text Box 10" o:spid="_x0000_s1036" type="#_x0000_t202" style="position:absolute;left:0;text-align:left;margin-left:34.5pt;margin-top:10.35pt;width:460.8pt;height:41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" o:allowincell="f" strokeweight="3pt">
                <v:stroke linestyle="thinThin"/>
                <v:textbox>
                  <w:txbxContent>
                    <w:p w14:paraId="4E96F937" w14:textId="624E80A4" w:rsidR="00A2249B" w:rsidRPr="00CE75B6" w:rsidRDefault="00A2249B" w:rsidP="00A2249B">
                      <w:pPr>
                        <w:ind w:left="0"/>
                        <w:rPr>
                          <w:sz w:val="23"/>
                          <w:szCs w:val="23"/>
                        </w:rPr>
                      </w:pPr>
                      <w:r w:rsidRPr="00CE75B6">
                        <w:rPr>
                          <w:sz w:val="23"/>
                          <w:szCs w:val="23"/>
                        </w:rPr>
                        <w:t xml:space="preserve">To </w:t>
                      </w:r>
                      <w:r w:rsidRPr="00A91EA6">
                        <w:rPr>
                          <w:sz w:val="23"/>
                          <w:szCs w:val="23"/>
                        </w:rPr>
                        <w:t>Clerk to the Governors:</w:t>
                      </w:r>
                      <w:r w:rsidRPr="00CE75B6">
                        <w:rPr>
                          <w:sz w:val="23"/>
                          <w:szCs w:val="23"/>
                        </w:rPr>
                        <w:t xml:space="preserve"> …………………………………………………</w:t>
                      </w:r>
                    </w:p>
                    <w:p w14:paraId="10E39E48" w14:textId="77777777" w:rsidR="00A2249B" w:rsidRPr="00CE75B6" w:rsidRDefault="00A2249B" w:rsidP="00730BDD">
                      <w:pPr>
                        <w:rPr>
                          <w:sz w:val="23"/>
                          <w:szCs w:val="23"/>
                        </w:rPr>
                      </w:pPr>
                    </w:p>
                    <w:p w14:paraId="073BE7D5" w14:textId="77777777" w:rsidR="00A2249B" w:rsidRPr="00CE75B6" w:rsidRDefault="00A2249B" w:rsidP="00A2249B">
                      <w:pPr>
                        <w:ind w:left="0"/>
                        <w:rPr>
                          <w:sz w:val="23"/>
                          <w:szCs w:val="23"/>
                        </w:rPr>
                      </w:pPr>
                      <w:r w:rsidRPr="00CE75B6">
                        <w:rPr>
                          <w:sz w:val="23"/>
                          <w:szCs w:val="23"/>
                        </w:rPr>
                        <w:t xml:space="preserve">I wish to appeal against </w:t>
                      </w:r>
                      <w:r>
                        <w:rPr>
                          <w:sz w:val="23"/>
                          <w:szCs w:val="23"/>
                        </w:rPr>
                        <w:t>the</w:t>
                      </w:r>
                      <w:r w:rsidRPr="00CE75B6">
                        <w:rPr>
                          <w:sz w:val="23"/>
                          <w:szCs w:val="23"/>
                        </w:rPr>
                        <w:t xml:space="preserve"> decision to refuse my application for flexible working. I am appealing on the following grounds:</w:t>
                      </w:r>
                    </w:p>
                  </w:txbxContent>
                </v:textbox>
              </v:shape>
            </w:pict>
          </mc:Fallback>
        </mc:AlternateContent>
      </w:r>
    </w:p>
    <w:p w14:paraId="42B86AAE" w14:textId="77777777" w:rsidR="00730BDD" w:rsidRPr="00A2249B" w:rsidRDefault="00730BDD" w:rsidP="00730BDD">
      <w:pPr>
        <w:ind w:left="-450" w:right="-511"/>
        <w:jc w:val="both"/>
        <w:rPr>
          <w:rFonts w:cstheme="minorHAnsi"/>
          <w:sz w:val="24"/>
          <w:szCs w:val="24"/>
        </w:rPr>
      </w:pPr>
    </w:p>
    <w:p w14:paraId="37E17352" w14:textId="77777777" w:rsidR="00730BDD" w:rsidRPr="00A2249B" w:rsidRDefault="00730BDD" w:rsidP="00730BDD">
      <w:pPr>
        <w:ind w:left="-450" w:right="-511"/>
        <w:jc w:val="both"/>
        <w:rPr>
          <w:rFonts w:cstheme="minorHAnsi"/>
          <w:sz w:val="24"/>
          <w:szCs w:val="24"/>
        </w:rPr>
      </w:pPr>
    </w:p>
    <w:p w14:paraId="5F11F005" w14:textId="77777777" w:rsidR="00730BDD" w:rsidRPr="00A2249B" w:rsidRDefault="00730BDD" w:rsidP="00730BDD">
      <w:pPr>
        <w:ind w:left="-450" w:right="-511"/>
        <w:jc w:val="both"/>
        <w:rPr>
          <w:rFonts w:cstheme="minorHAnsi"/>
          <w:sz w:val="24"/>
          <w:szCs w:val="24"/>
        </w:rPr>
      </w:pPr>
    </w:p>
    <w:p w14:paraId="4E31EAD9" w14:textId="77777777" w:rsidR="00730BDD" w:rsidRPr="00A2249B" w:rsidRDefault="00730BDD" w:rsidP="00730BDD">
      <w:pPr>
        <w:ind w:left="-450" w:right="-511"/>
        <w:jc w:val="both"/>
        <w:rPr>
          <w:rFonts w:cstheme="minorHAnsi"/>
          <w:sz w:val="24"/>
          <w:szCs w:val="24"/>
        </w:rPr>
      </w:pPr>
    </w:p>
    <w:p w14:paraId="6C0B6A69" w14:textId="77777777" w:rsidR="00730BDD" w:rsidRPr="00A2249B" w:rsidRDefault="00730BDD" w:rsidP="00730BDD">
      <w:pPr>
        <w:ind w:left="-450" w:right="-511"/>
        <w:jc w:val="both"/>
        <w:rPr>
          <w:rFonts w:cstheme="minorHAnsi"/>
          <w:sz w:val="24"/>
          <w:szCs w:val="24"/>
        </w:rPr>
      </w:pPr>
    </w:p>
    <w:p w14:paraId="0CFE2759" w14:textId="77777777" w:rsidR="00730BDD" w:rsidRPr="00A2249B" w:rsidRDefault="00730BDD" w:rsidP="00730BDD">
      <w:pPr>
        <w:ind w:left="-450" w:right="-511"/>
        <w:jc w:val="both"/>
        <w:rPr>
          <w:rFonts w:cstheme="minorHAnsi"/>
          <w:sz w:val="24"/>
          <w:szCs w:val="24"/>
        </w:rPr>
      </w:pPr>
    </w:p>
    <w:p w14:paraId="0D3835B6" w14:textId="77777777" w:rsidR="00730BDD" w:rsidRPr="00A2249B" w:rsidRDefault="00730BDD" w:rsidP="00730BDD">
      <w:pPr>
        <w:ind w:left="-450" w:right="-511"/>
        <w:jc w:val="both"/>
        <w:rPr>
          <w:rFonts w:cstheme="minorHAnsi"/>
          <w:sz w:val="24"/>
          <w:szCs w:val="24"/>
        </w:rPr>
      </w:pPr>
    </w:p>
    <w:p w14:paraId="40713952" w14:textId="77777777" w:rsidR="00730BDD" w:rsidRPr="00A2249B" w:rsidRDefault="00730BDD" w:rsidP="00730BDD">
      <w:pPr>
        <w:ind w:left="-450" w:right="-511"/>
        <w:jc w:val="both"/>
        <w:rPr>
          <w:rFonts w:cstheme="minorHAnsi"/>
          <w:sz w:val="24"/>
          <w:szCs w:val="24"/>
        </w:rPr>
      </w:pPr>
    </w:p>
    <w:p w14:paraId="52B0CD17" w14:textId="77777777" w:rsidR="00730BDD" w:rsidRPr="00A2249B" w:rsidRDefault="00730BDD" w:rsidP="00730BDD">
      <w:pPr>
        <w:ind w:left="-450" w:right="-511"/>
        <w:jc w:val="both"/>
        <w:rPr>
          <w:rFonts w:cstheme="minorHAnsi"/>
          <w:sz w:val="24"/>
          <w:szCs w:val="24"/>
        </w:rPr>
      </w:pPr>
    </w:p>
    <w:p w14:paraId="63B8BE13" w14:textId="77777777" w:rsidR="00730BDD" w:rsidRPr="00A2249B" w:rsidRDefault="00730BDD" w:rsidP="00730BDD">
      <w:pPr>
        <w:ind w:left="-450" w:right="-511"/>
        <w:jc w:val="both"/>
        <w:rPr>
          <w:rFonts w:cstheme="minorHAnsi"/>
          <w:sz w:val="24"/>
          <w:szCs w:val="24"/>
        </w:rPr>
      </w:pPr>
    </w:p>
    <w:p w14:paraId="4160CD1F" w14:textId="77777777" w:rsidR="00730BDD" w:rsidRPr="00A2249B" w:rsidRDefault="00730BDD" w:rsidP="00730BDD">
      <w:pPr>
        <w:ind w:left="-450" w:right="-511"/>
        <w:jc w:val="both"/>
        <w:rPr>
          <w:rFonts w:cstheme="minorHAnsi"/>
          <w:sz w:val="24"/>
          <w:szCs w:val="24"/>
        </w:rPr>
      </w:pPr>
    </w:p>
    <w:p w14:paraId="39A9FF85" w14:textId="77777777" w:rsidR="00730BDD" w:rsidRPr="00A2249B" w:rsidRDefault="00730BDD" w:rsidP="00730BDD">
      <w:pPr>
        <w:ind w:left="-450" w:right="-511"/>
        <w:jc w:val="both"/>
        <w:rPr>
          <w:rFonts w:cstheme="minorHAnsi"/>
          <w:sz w:val="24"/>
          <w:szCs w:val="24"/>
        </w:rPr>
      </w:pPr>
    </w:p>
    <w:p w14:paraId="49BC6250" w14:textId="77777777" w:rsidR="00730BDD" w:rsidRPr="00A2249B" w:rsidRDefault="00730BDD" w:rsidP="00730BDD">
      <w:pPr>
        <w:ind w:left="-450" w:right="-511"/>
        <w:jc w:val="both"/>
        <w:rPr>
          <w:rFonts w:cstheme="minorHAnsi"/>
          <w:sz w:val="24"/>
          <w:szCs w:val="24"/>
        </w:rPr>
      </w:pPr>
    </w:p>
    <w:p w14:paraId="5B147E76" w14:textId="77777777" w:rsidR="00730BDD" w:rsidRPr="00A2249B" w:rsidRDefault="00730BDD" w:rsidP="00730BDD">
      <w:pPr>
        <w:ind w:left="-450" w:right="-511"/>
        <w:jc w:val="both"/>
        <w:rPr>
          <w:rFonts w:cstheme="minorHAnsi"/>
          <w:sz w:val="24"/>
          <w:szCs w:val="24"/>
        </w:rPr>
      </w:pPr>
    </w:p>
    <w:p w14:paraId="3C44682F" w14:textId="77777777" w:rsidR="00730BDD" w:rsidRPr="00A2249B" w:rsidRDefault="00730BDD" w:rsidP="00730BDD">
      <w:pPr>
        <w:ind w:left="-450" w:right="-511"/>
        <w:jc w:val="both"/>
        <w:rPr>
          <w:rFonts w:cstheme="minorHAnsi"/>
          <w:sz w:val="24"/>
          <w:szCs w:val="24"/>
        </w:rPr>
      </w:pPr>
    </w:p>
    <w:p w14:paraId="275D9B75" w14:textId="77777777" w:rsidR="00730BDD" w:rsidRPr="00A2249B" w:rsidRDefault="00730BDD" w:rsidP="00730BDD">
      <w:pPr>
        <w:ind w:left="-450" w:right="-511"/>
        <w:jc w:val="both"/>
        <w:rPr>
          <w:rFonts w:cstheme="minorHAnsi"/>
          <w:sz w:val="24"/>
          <w:szCs w:val="24"/>
        </w:rPr>
      </w:pPr>
    </w:p>
    <w:p w14:paraId="4D219CD0" w14:textId="77777777" w:rsidR="00730BDD" w:rsidRPr="00A2249B" w:rsidRDefault="00730BDD" w:rsidP="00730BDD">
      <w:pPr>
        <w:ind w:left="-450" w:right="-511"/>
        <w:jc w:val="both"/>
        <w:rPr>
          <w:rFonts w:cstheme="minorHAnsi"/>
          <w:sz w:val="24"/>
          <w:szCs w:val="24"/>
        </w:rPr>
      </w:pPr>
    </w:p>
    <w:p w14:paraId="1D89B214" w14:textId="77777777" w:rsidR="00730BDD" w:rsidRPr="00A2249B" w:rsidRDefault="00730BDD" w:rsidP="00730BDD">
      <w:pPr>
        <w:ind w:left="-450" w:right="-511"/>
        <w:jc w:val="both"/>
        <w:rPr>
          <w:rFonts w:cstheme="minorHAnsi"/>
          <w:sz w:val="24"/>
          <w:szCs w:val="24"/>
        </w:rPr>
      </w:pPr>
    </w:p>
    <w:p w14:paraId="46816CED" w14:textId="77777777" w:rsidR="00730BDD" w:rsidRPr="00A2249B" w:rsidRDefault="00730BDD" w:rsidP="00730BDD">
      <w:pPr>
        <w:ind w:left="-450" w:right="-511"/>
        <w:jc w:val="both"/>
        <w:rPr>
          <w:rFonts w:cstheme="minorHAnsi"/>
          <w:sz w:val="24"/>
          <w:szCs w:val="24"/>
        </w:rPr>
      </w:pPr>
    </w:p>
    <w:p w14:paraId="6E3C9AC2" w14:textId="77777777" w:rsidR="00730BDD" w:rsidRPr="00A2249B" w:rsidRDefault="00730BDD" w:rsidP="00730BDD">
      <w:pPr>
        <w:ind w:left="-450" w:right="-511"/>
        <w:jc w:val="both"/>
        <w:rPr>
          <w:rFonts w:cstheme="minorHAnsi"/>
          <w:sz w:val="24"/>
          <w:szCs w:val="24"/>
        </w:rPr>
      </w:pPr>
    </w:p>
    <w:p w14:paraId="2609FC70" w14:textId="77777777" w:rsidR="00730BDD" w:rsidRPr="00A2249B" w:rsidRDefault="00730BDD" w:rsidP="00730BDD">
      <w:pPr>
        <w:ind w:left="-450" w:right="-511"/>
        <w:jc w:val="both"/>
        <w:rPr>
          <w:rFonts w:cstheme="minorHAnsi"/>
          <w:sz w:val="24"/>
          <w:szCs w:val="24"/>
        </w:rPr>
      </w:pPr>
    </w:p>
    <w:p w14:paraId="6826272E" w14:textId="77777777" w:rsidR="00730BDD" w:rsidRPr="00A2249B" w:rsidRDefault="00730BDD" w:rsidP="00730BDD">
      <w:pPr>
        <w:ind w:left="-450" w:right="-511"/>
        <w:jc w:val="both"/>
        <w:rPr>
          <w:rFonts w:cstheme="minorHAnsi"/>
          <w:sz w:val="24"/>
          <w:szCs w:val="24"/>
        </w:rPr>
      </w:pPr>
    </w:p>
    <w:p w14:paraId="1ABA0F64" w14:textId="77777777" w:rsidR="00730BDD" w:rsidRPr="00A2249B" w:rsidRDefault="00730BDD" w:rsidP="00730BDD">
      <w:pPr>
        <w:ind w:left="-450" w:right="-511"/>
        <w:jc w:val="both"/>
        <w:rPr>
          <w:rFonts w:cstheme="minorHAnsi"/>
          <w:sz w:val="24"/>
          <w:szCs w:val="24"/>
        </w:rPr>
      </w:pPr>
    </w:p>
    <w:p w14:paraId="6EED3695" w14:textId="77777777" w:rsidR="00730BDD" w:rsidRPr="00A2249B" w:rsidRDefault="00730BDD" w:rsidP="00730BDD">
      <w:pPr>
        <w:ind w:left="-450" w:right="-511"/>
        <w:jc w:val="both"/>
        <w:rPr>
          <w:rFonts w:cstheme="minorHAnsi"/>
          <w:sz w:val="24"/>
          <w:szCs w:val="24"/>
        </w:rPr>
      </w:pPr>
    </w:p>
    <w:p w14:paraId="1D53E85E" w14:textId="77777777" w:rsidR="00730BDD" w:rsidRPr="00A2249B" w:rsidRDefault="00730BDD" w:rsidP="00730BDD">
      <w:pPr>
        <w:ind w:left="-450" w:right="-511"/>
        <w:jc w:val="both"/>
        <w:rPr>
          <w:rFonts w:cstheme="minorHAnsi"/>
          <w:sz w:val="24"/>
          <w:szCs w:val="24"/>
        </w:rPr>
      </w:pPr>
    </w:p>
    <w:p w14:paraId="370629E7" w14:textId="77777777" w:rsidR="00730BDD" w:rsidRPr="00A2249B" w:rsidRDefault="00730BDD" w:rsidP="00730BDD">
      <w:pPr>
        <w:ind w:left="-450" w:right="-511"/>
        <w:jc w:val="both"/>
        <w:rPr>
          <w:rFonts w:cstheme="minorHAnsi"/>
          <w:sz w:val="24"/>
          <w:szCs w:val="24"/>
        </w:rPr>
      </w:pPr>
    </w:p>
    <w:p w14:paraId="02824EE6" w14:textId="77777777" w:rsidR="00730BDD" w:rsidRPr="00A2249B" w:rsidRDefault="00730BDD" w:rsidP="00730BDD">
      <w:pPr>
        <w:ind w:left="-450" w:right="-511"/>
        <w:jc w:val="both"/>
        <w:rPr>
          <w:rFonts w:cstheme="minorHAnsi"/>
          <w:sz w:val="24"/>
          <w:szCs w:val="24"/>
        </w:rPr>
      </w:pPr>
    </w:p>
    <w:p w14:paraId="5C198813" w14:textId="77777777" w:rsidR="00730BDD" w:rsidRPr="00A2249B" w:rsidRDefault="00730BDD" w:rsidP="00730BDD">
      <w:pPr>
        <w:ind w:left="-450" w:right="-511"/>
        <w:jc w:val="both"/>
        <w:rPr>
          <w:rFonts w:cstheme="minorHAnsi"/>
          <w:sz w:val="24"/>
          <w:szCs w:val="24"/>
        </w:rPr>
      </w:pPr>
    </w:p>
    <w:p w14:paraId="5A86156C" w14:textId="77777777" w:rsidR="00730BDD" w:rsidRPr="00A2249B" w:rsidRDefault="00730BDD" w:rsidP="00730BDD">
      <w:pPr>
        <w:ind w:left="-450" w:right="-511"/>
        <w:jc w:val="both"/>
        <w:rPr>
          <w:rFonts w:cstheme="minorHAnsi"/>
          <w:sz w:val="24"/>
          <w:szCs w:val="24"/>
        </w:rPr>
      </w:pPr>
    </w:p>
    <w:p w14:paraId="64F0BCE1" w14:textId="77777777" w:rsidR="00730BDD" w:rsidRPr="00A2249B" w:rsidRDefault="00730BDD" w:rsidP="00730BDD">
      <w:pPr>
        <w:ind w:left="-450" w:right="-511"/>
        <w:jc w:val="both"/>
        <w:rPr>
          <w:rFonts w:cstheme="minorHAnsi"/>
          <w:sz w:val="24"/>
          <w:szCs w:val="24"/>
        </w:rPr>
      </w:pPr>
    </w:p>
    <w:p w14:paraId="028AEC1E" w14:textId="77777777" w:rsidR="00730BDD" w:rsidRPr="00A2249B" w:rsidRDefault="00730BDD" w:rsidP="00730BDD">
      <w:pPr>
        <w:ind w:left="-450" w:right="-511"/>
        <w:jc w:val="both"/>
        <w:rPr>
          <w:rFonts w:cstheme="minorHAnsi"/>
          <w:sz w:val="24"/>
          <w:szCs w:val="24"/>
        </w:rPr>
      </w:pPr>
    </w:p>
    <w:p w14:paraId="2690EF5A" w14:textId="77777777" w:rsidR="00730BDD" w:rsidRPr="00A2249B" w:rsidRDefault="00730BDD" w:rsidP="00730BDD">
      <w:pPr>
        <w:ind w:left="-450" w:right="-511"/>
        <w:jc w:val="both"/>
        <w:rPr>
          <w:rFonts w:cstheme="minorHAnsi"/>
          <w:sz w:val="24"/>
          <w:szCs w:val="24"/>
        </w:rPr>
      </w:pPr>
    </w:p>
    <w:p w14:paraId="213B08DF" w14:textId="77777777" w:rsidR="00730BDD" w:rsidRPr="00A2249B" w:rsidRDefault="00730BDD" w:rsidP="00730BDD">
      <w:pPr>
        <w:ind w:left="-450" w:right="-511"/>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70528" behindDoc="0" locked="0" layoutInCell="0" allowOverlap="1" wp14:anchorId="6CDB1DC0" wp14:editId="3DD9F42F">
                <wp:simplePos x="0" y="0"/>
                <wp:positionH relativeFrom="column">
                  <wp:posOffset>428625</wp:posOffset>
                </wp:positionH>
                <wp:positionV relativeFrom="paragraph">
                  <wp:posOffset>33020</wp:posOffset>
                </wp:positionV>
                <wp:extent cx="5852160" cy="640080"/>
                <wp:effectExtent l="19050" t="19685" r="24765" b="260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640080"/>
                        </a:xfrm>
                        <a:prstGeom prst="rect">
                          <a:avLst/>
                        </a:prstGeom>
                        <a:solidFill>
                          <a:srgbClr val="FFFFFF"/>
                        </a:solidFill>
                        <a:ln w="38100" cmpd="dbl">
                          <a:solidFill>
                            <a:srgbClr val="000000"/>
                          </a:solidFill>
                          <a:miter lim="800000"/>
                          <a:headEnd/>
                          <a:tailEnd/>
                        </a:ln>
                      </wps:spPr>
                      <wps:txbx>
                        <w:txbxContent>
                          <w:p w14:paraId="5A2E0AF2" w14:textId="77777777" w:rsidR="00A2249B" w:rsidRDefault="00A2249B" w:rsidP="00730BDD"/>
                          <w:p w14:paraId="3366C91F" w14:textId="77777777" w:rsidR="00A2249B" w:rsidRPr="00CE75B6" w:rsidRDefault="00A2249B" w:rsidP="00A2249B">
                            <w:pPr>
                              <w:ind w:left="0"/>
                              <w:rPr>
                                <w:sz w:val="23"/>
                                <w:szCs w:val="23"/>
                              </w:rPr>
                            </w:pPr>
                            <w:r w:rsidRPr="00CE75B6">
                              <w:rPr>
                                <w:sz w:val="23"/>
                                <w:szCs w:val="23"/>
                              </w:rPr>
                              <w:t>Employee’s Name: ………………………………………</w:t>
                            </w:r>
                            <w:r w:rsidRPr="00CE75B6">
                              <w:rPr>
                                <w:sz w:val="23"/>
                                <w:szCs w:val="23"/>
                              </w:rPr>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262ECB9">
              <v:shape id="Text Box 9" style="position:absolute;left:0;text-align:left;margin-left:33.75pt;margin-top:2.6pt;width:460.8pt;height: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" w14:anchorId="6CDB1DC0">
                <v:stroke linestyle="thinThin"/>
                <v:textbox>
                  <w:txbxContent>
                    <w:p w:rsidR="00A2249B" w:rsidP="00730BDD" w:rsidRDefault="00A2249B" w14:paraId="16DEB4AB" w14:textId="77777777"/>
                    <w:p w:rsidRPr="00CE75B6" w:rsidR="00A2249B" w:rsidP="00A2249B" w:rsidRDefault="00A2249B" w14:paraId="566C0ADB" w14:textId="77777777">
                      <w:pPr>
                        <w:ind w:left="0"/>
                        <w:rPr>
                          <w:sz w:val="23"/>
                          <w:szCs w:val="23"/>
                        </w:rPr>
                      </w:pPr>
                      <w:r w:rsidRPr="00CE75B6">
                        <w:rPr>
                          <w:sz w:val="23"/>
                          <w:szCs w:val="23"/>
                        </w:rPr>
                        <w:t>Employee’s Name: ………………………………………</w:t>
                      </w:r>
                      <w:proofErr w:type="gramStart"/>
                      <w:r w:rsidRPr="00CE75B6">
                        <w:rPr>
                          <w:sz w:val="23"/>
                          <w:szCs w:val="23"/>
                        </w:rPr>
                        <w:t>…..</w:t>
                      </w:r>
                      <w:proofErr w:type="gramEnd"/>
                      <w:r w:rsidRPr="00CE75B6">
                        <w:rPr>
                          <w:sz w:val="23"/>
                          <w:szCs w:val="23"/>
                        </w:rPr>
                        <w:t>Date: …………………….</w:t>
                      </w:r>
                    </w:p>
                  </w:txbxContent>
                </v:textbox>
              </v:shape>
            </w:pict>
          </mc:Fallback>
        </mc:AlternateContent>
      </w:r>
    </w:p>
    <w:p w14:paraId="70D00DD4" w14:textId="77777777" w:rsidR="00730BDD" w:rsidRPr="00A2249B" w:rsidRDefault="00730BDD" w:rsidP="00730BDD">
      <w:pPr>
        <w:ind w:left="-450" w:right="-511"/>
        <w:jc w:val="both"/>
        <w:rPr>
          <w:rFonts w:cstheme="minorHAnsi"/>
          <w:sz w:val="24"/>
          <w:szCs w:val="24"/>
        </w:rPr>
      </w:pPr>
    </w:p>
    <w:p w14:paraId="78AF6E68" w14:textId="77777777" w:rsidR="00730BDD" w:rsidRPr="00A2249B" w:rsidRDefault="00730BDD" w:rsidP="00730BDD">
      <w:pPr>
        <w:ind w:left="-450" w:right="-511"/>
        <w:jc w:val="both"/>
        <w:rPr>
          <w:rFonts w:cstheme="minorHAnsi"/>
          <w:sz w:val="24"/>
          <w:szCs w:val="24"/>
        </w:rPr>
      </w:pPr>
    </w:p>
    <w:p w14:paraId="7D2B774D" w14:textId="77777777" w:rsidR="00730BDD" w:rsidRPr="00A2249B" w:rsidRDefault="00730BDD" w:rsidP="00730BDD">
      <w:pPr>
        <w:ind w:left="-450" w:right="-511"/>
        <w:jc w:val="both"/>
        <w:rPr>
          <w:rFonts w:cstheme="minorHAnsi"/>
          <w:sz w:val="24"/>
          <w:szCs w:val="24"/>
        </w:rPr>
      </w:pPr>
    </w:p>
    <w:p w14:paraId="078CB7FE" w14:textId="37F0A2FC" w:rsidR="00730BDD" w:rsidRPr="00A2249B" w:rsidRDefault="00730BDD" w:rsidP="00A2249B">
      <w:pPr>
        <w:pStyle w:val="Heading1"/>
        <w:numPr>
          <w:ilvl w:val="0"/>
          <w:numId w:val="0"/>
        </w:numPr>
        <w:ind w:left="1134"/>
      </w:pPr>
      <w:r w:rsidRPr="00A2249B">
        <w:br w:type="page"/>
      </w:r>
      <w:bookmarkStart w:id="31" w:name="_Toc232686113"/>
      <w:r w:rsidR="00A2249B" w:rsidRPr="00A2249B">
        <w:lastRenderedPageBreak/>
        <w:t>Appendix 5</w:t>
      </w:r>
      <w:r w:rsidR="00A2249B">
        <w:t xml:space="preserve"> - </w:t>
      </w:r>
      <w:r w:rsidRPr="00A2249B">
        <w:t>FLEXIBLE WORKING APPEAL REPLY FORM</w:t>
      </w:r>
      <w:bookmarkEnd w:id="31"/>
      <w:r w:rsidRPr="00A2249B">
        <w:t xml:space="preserve"> </w:t>
      </w:r>
    </w:p>
    <w:p w14:paraId="3C7B37DB" w14:textId="77777777" w:rsidR="00730BDD" w:rsidRPr="00A2249B" w:rsidRDefault="00730BDD" w:rsidP="00730BDD">
      <w:pPr>
        <w:ind w:left="-450" w:right="-511"/>
        <w:jc w:val="center"/>
        <w:rPr>
          <w:rFonts w:cstheme="minorHAnsi"/>
          <w:sz w:val="24"/>
          <w:szCs w:val="24"/>
        </w:rPr>
      </w:pPr>
    </w:p>
    <w:p w14:paraId="5E1AA951" w14:textId="77777777" w:rsidR="00730BDD" w:rsidRPr="00A2249B" w:rsidRDefault="00730BDD" w:rsidP="00A2249B">
      <w:pPr>
        <w:ind w:left="-450" w:right="-511" w:firstLine="1170"/>
        <w:jc w:val="both"/>
        <w:rPr>
          <w:rFonts w:cstheme="minorHAnsi"/>
          <w:sz w:val="24"/>
          <w:szCs w:val="24"/>
        </w:rPr>
      </w:pPr>
      <w:r w:rsidRPr="00A2249B">
        <w:rPr>
          <w:rFonts w:cstheme="minorHAnsi"/>
          <w:b/>
          <w:sz w:val="24"/>
          <w:szCs w:val="24"/>
        </w:rPr>
        <w:t>Note to the Appeal Panel</w:t>
      </w:r>
    </w:p>
    <w:p w14:paraId="3FDE83AF" w14:textId="77777777" w:rsidR="00730BDD" w:rsidRPr="00A2249B" w:rsidRDefault="00730BDD" w:rsidP="00A2249B">
      <w:pPr>
        <w:ind w:left="270" w:right="-511" w:firstLine="450"/>
        <w:jc w:val="both"/>
        <w:rPr>
          <w:rFonts w:cstheme="minorHAnsi"/>
          <w:sz w:val="24"/>
          <w:szCs w:val="24"/>
        </w:rPr>
      </w:pPr>
      <w:r w:rsidRPr="00A2249B">
        <w:rPr>
          <w:rFonts w:cstheme="minorHAnsi"/>
          <w:sz w:val="24"/>
          <w:szCs w:val="24"/>
        </w:rPr>
        <w:t>You must return this form to your employee, giving notice of your decision, within 14 days after</w:t>
      </w:r>
    </w:p>
    <w:p w14:paraId="566EA2B2" w14:textId="77777777" w:rsidR="00730BDD" w:rsidRPr="00A2249B" w:rsidRDefault="00730BDD" w:rsidP="00A2249B">
      <w:pPr>
        <w:ind w:left="-450" w:right="-511" w:firstLine="1170"/>
        <w:jc w:val="both"/>
        <w:rPr>
          <w:rFonts w:cstheme="minorHAnsi"/>
          <w:sz w:val="24"/>
          <w:szCs w:val="24"/>
        </w:rPr>
      </w:pPr>
      <w:r w:rsidRPr="00A2249B">
        <w:rPr>
          <w:rFonts w:cstheme="minorHAnsi"/>
          <w:sz w:val="24"/>
          <w:szCs w:val="24"/>
        </w:rPr>
        <w:t>the appeal meeting.</w:t>
      </w:r>
    </w:p>
    <w:p w14:paraId="6D64637F" w14:textId="77777777" w:rsidR="00730BDD" w:rsidRPr="00A2249B" w:rsidRDefault="00730BDD" w:rsidP="00730BDD">
      <w:pPr>
        <w:ind w:left="-450" w:right="-511"/>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71552" behindDoc="0" locked="0" layoutInCell="0" allowOverlap="1" wp14:anchorId="0723B109" wp14:editId="09FD4719">
                <wp:simplePos x="0" y="0"/>
                <wp:positionH relativeFrom="column">
                  <wp:posOffset>318135</wp:posOffset>
                </wp:positionH>
                <wp:positionV relativeFrom="paragraph">
                  <wp:posOffset>76200</wp:posOffset>
                </wp:positionV>
                <wp:extent cx="6035040" cy="3358515"/>
                <wp:effectExtent l="22860" t="20320" r="19050" b="215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3358515"/>
                        </a:xfrm>
                        <a:prstGeom prst="rect">
                          <a:avLst/>
                        </a:prstGeom>
                        <a:solidFill>
                          <a:srgbClr val="FFFFFF"/>
                        </a:solidFill>
                        <a:ln w="38100" cmpd="dbl">
                          <a:solidFill>
                            <a:srgbClr val="000000"/>
                          </a:solidFill>
                          <a:miter lim="800000"/>
                          <a:headEnd/>
                          <a:tailEnd/>
                        </a:ln>
                      </wps:spPr>
                      <wps:txbx>
                        <w:txbxContent>
                          <w:p w14:paraId="3B734CBE" w14:textId="77777777" w:rsidR="00A2249B" w:rsidRPr="00A2249B" w:rsidRDefault="00A2249B" w:rsidP="00730BDD">
                            <w:pPr>
                              <w:pStyle w:val="DefaultText"/>
                              <w:rPr>
                                <w:rFonts w:asciiTheme="minorHAnsi" w:hAnsiTheme="minorHAnsi" w:cstheme="minorHAnsi"/>
                                <w:szCs w:val="24"/>
                                <w:lang w:val="en-GB"/>
                              </w:rPr>
                            </w:pPr>
                            <w:r w:rsidRPr="00A2249B">
                              <w:rPr>
                                <w:rFonts w:asciiTheme="minorHAnsi" w:hAnsiTheme="minorHAnsi" w:cstheme="minorHAnsi"/>
                                <w:szCs w:val="24"/>
                                <w:lang w:val="en-GB"/>
                              </w:rPr>
                              <w:t>To (Employee’s Name): ………………………………………………………</w:t>
                            </w:r>
                          </w:p>
                          <w:p w14:paraId="5153EBB7" w14:textId="77777777" w:rsidR="00A2249B" w:rsidRPr="00A2249B" w:rsidRDefault="00A2249B" w:rsidP="00730BDD">
                            <w:pPr>
                              <w:rPr>
                                <w:rFonts w:cstheme="minorHAnsi"/>
                                <w:sz w:val="24"/>
                                <w:szCs w:val="24"/>
                              </w:rPr>
                            </w:pPr>
                          </w:p>
                          <w:p w14:paraId="1B86AB64" w14:textId="77777777" w:rsidR="00A2249B" w:rsidRPr="00A2249B" w:rsidRDefault="00A2249B" w:rsidP="00A2249B">
                            <w:pPr>
                              <w:ind w:left="0"/>
                              <w:rPr>
                                <w:rFonts w:cstheme="minorHAnsi"/>
                                <w:sz w:val="24"/>
                                <w:szCs w:val="24"/>
                              </w:rPr>
                            </w:pPr>
                            <w:r w:rsidRPr="00A2249B">
                              <w:rPr>
                                <w:rFonts w:cstheme="minorHAnsi"/>
                                <w:sz w:val="24"/>
                                <w:szCs w:val="24"/>
                              </w:rPr>
                              <w:t>Following our meeting on: Date: …………………………………………….</w:t>
                            </w:r>
                          </w:p>
                          <w:p w14:paraId="1869E1FD" w14:textId="77777777" w:rsidR="00A2249B" w:rsidRPr="00A2249B" w:rsidRDefault="00A2249B" w:rsidP="00730BDD">
                            <w:pPr>
                              <w:rPr>
                                <w:rFonts w:cstheme="minorHAnsi"/>
                                <w:sz w:val="24"/>
                                <w:szCs w:val="24"/>
                              </w:rPr>
                            </w:pPr>
                          </w:p>
                          <w:p w14:paraId="310F6567" w14:textId="77777777" w:rsidR="00A2249B" w:rsidRPr="00A2249B" w:rsidRDefault="00A2249B" w:rsidP="00A2249B">
                            <w:pPr>
                              <w:ind w:left="0"/>
                              <w:rPr>
                                <w:rFonts w:cstheme="minorHAnsi"/>
                                <w:sz w:val="24"/>
                                <w:szCs w:val="24"/>
                              </w:rPr>
                            </w:pPr>
                            <w:r w:rsidRPr="00A2249B">
                              <w:rPr>
                                <w:rFonts w:cstheme="minorHAnsi"/>
                                <w:sz w:val="24"/>
                                <w:szCs w:val="24"/>
                              </w:rPr>
                              <w:t xml:space="preserve">We have considered your appeal against the decision to refuse your application to work a flexible working pattern. </w:t>
                            </w:r>
                          </w:p>
                          <w:p w14:paraId="36B1E6A0" w14:textId="77777777" w:rsidR="00A2249B" w:rsidRPr="00A2249B" w:rsidRDefault="00A2249B" w:rsidP="00730BDD">
                            <w:pPr>
                              <w:rPr>
                                <w:rFonts w:cstheme="minorHAnsi"/>
                                <w:sz w:val="24"/>
                                <w:szCs w:val="24"/>
                              </w:rPr>
                            </w:pPr>
                          </w:p>
                          <w:p w14:paraId="61E96988" w14:textId="77777777" w:rsidR="00A2249B" w:rsidRPr="00A2249B" w:rsidRDefault="00A2249B" w:rsidP="00A2249B">
                            <w:pPr>
                              <w:ind w:left="0"/>
                              <w:rPr>
                                <w:rFonts w:cstheme="minorHAnsi"/>
                                <w:sz w:val="24"/>
                                <w:szCs w:val="24"/>
                              </w:rPr>
                            </w:pPr>
                            <w:r w:rsidRPr="00A2249B">
                              <w:rPr>
                                <w:rFonts w:cstheme="minorHAnsi"/>
                                <w:sz w:val="24"/>
                                <w:szCs w:val="24"/>
                              </w:rPr>
                              <w:t>We accept your appeal against the decision. We are therefore able to accommodate your original request to change your working pattern as follows:</w:t>
                            </w:r>
                          </w:p>
                          <w:p w14:paraId="52826557" w14:textId="77777777" w:rsidR="00A2249B" w:rsidRPr="00CE75B6" w:rsidRDefault="00A2249B" w:rsidP="00730BDD"/>
                          <w:p w14:paraId="6F7699C3" w14:textId="77777777" w:rsidR="00A2249B" w:rsidRPr="00CE75B6" w:rsidRDefault="00A2249B" w:rsidP="00730BDD"/>
                          <w:p w14:paraId="33F5C1E8" w14:textId="77777777" w:rsidR="00A2249B" w:rsidRPr="00CE75B6" w:rsidRDefault="00A2249B" w:rsidP="00730BDD"/>
                          <w:p w14:paraId="761CA2B1" w14:textId="77777777" w:rsidR="00A2249B" w:rsidRPr="00CE75B6" w:rsidRDefault="00A2249B" w:rsidP="00730BDD"/>
                          <w:p w14:paraId="439A5018" w14:textId="77777777" w:rsidR="00A2249B" w:rsidRPr="00CE75B6" w:rsidRDefault="00A2249B" w:rsidP="00730BDD"/>
                          <w:p w14:paraId="11FF82DC" w14:textId="77777777" w:rsidR="00A2249B" w:rsidRPr="00CE75B6" w:rsidRDefault="00A2249B" w:rsidP="00730BDD"/>
                          <w:p w14:paraId="124BF91B" w14:textId="77777777" w:rsidR="00A2249B" w:rsidRPr="00CE75B6" w:rsidRDefault="00A2249B" w:rsidP="00730BDD"/>
                          <w:p w14:paraId="07A049B8" w14:textId="77777777" w:rsidR="00A2249B" w:rsidRPr="00CE75B6" w:rsidRDefault="00A2249B" w:rsidP="00730BDD"/>
                          <w:p w14:paraId="2B38C135" w14:textId="77777777" w:rsidR="00A2249B" w:rsidRPr="00CE75B6" w:rsidRDefault="00A2249B" w:rsidP="00730BDD"/>
                          <w:p w14:paraId="3B58CBEC" w14:textId="77777777" w:rsidR="00A2249B" w:rsidRPr="00CE75B6" w:rsidRDefault="00A2249B" w:rsidP="00730BDD"/>
                          <w:p w14:paraId="5893E304" w14:textId="77777777" w:rsidR="00A2249B" w:rsidRPr="00CE75B6" w:rsidRDefault="00A2249B" w:rsidP="00730BDD">
                            <w:r w:rsidRPr="00CE75B6">
                              <w:t>Your new working arrangements will begin from:</w:t>
                            </w:r>
                            <w:r w:rsidRPr="00CE75B6">
                              <w:tab/>
                              <w:t>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9E594CA">
              <v:shape id="Text Box 8" style="position:absolute;left:0;text-align:left;margin-left:25.05pt;margin-top:6pt;width:475.2pt;height:26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" w14:anchorId="0723B109">
                <v:stroke linestyle="thinThin"/>
                <v:textbox>
                  <w:txbxContent>
                    <w:p w:rsidRPr="00A2249B" w:rsidR="00A2249B" w:rsidP="00730BDD" w:rsidRDefault="00A2249B" w14:paraId="70B21202" w14:textId="77777777">
                      <w:pPr>
                        <w:pStyle w:val="DefaultText"/>
                        <w:rPr>
                          <w:rFonts w:asciiTheme="minorHAnsi" w:hAnsiTheme="minorHAnsi" w:cstheme="minorHAnsi"/>
                          <w:szCs w:val="24"/>
                          <w:lang w:val="en-GB"/>
                        </w:rPr>
                      </w:pPr>
                      <w:r w:rsidRPr="00A2249B">
                        <w:rPr>
                          <w:rFonts w:asciiTheme="minorHAnsi" w:hAnsiTheme="minorHAnsi" w:cstheme="minorHAnsi"/>
                          <w:szCs w:val="24"/>
                          <w:lang w:val="en-GB"/>
                        </w:rPr>
                        <w:t>To (Employee’s Name): ………………………………………………………</w:t>
                      </w:r>
                    </w:p>
                    <w:p w:rsidRPr="00A2249B" w:rsidR="00A2249B" w:rsidP="00730BDD" w:rsidRDefault="00A2249B" w14:paraId="0AD9C6F4" w14:textId="77777777">
                      <w:pPr>
                        <w:rPr>
                          <w:rFonts w:cstheme="minorHAnsi"/>
                          <w:sz w:val="24"/>
                          <w:szCs w:val="24"/>
                        </w:rPr>
                      </w:pPr>
                    </w:p>
                    <w:p w:rsidRPr="00A2249B" w:rsidR="00A2249B" w:rsidP="00A2249B" w:rsidRDefault="00A2249B" w14:paraId="5B120F7E" w14:textId="77777777">
                      <w:pPr>
                        <w:ind w:left="0"/>
                        <w:rPr>
                          <w:rFonts w:cstheme="minorHAnsi"/>
                          <w:sz w:val="24"/>
                          <w:szCs w:val="24"/>
                        </w:rPr>
                      </w:pPr>
                      <w:r w:rsidRPr="00A2249B">
                        <w:rPr>
                          <w:rFonts w:cstheme="minorHAnsi"/>
                          <w:sz w:val="24"/>
                          <w:szCs w:val="24"/>
                        </w:rPr>
                        <w:t>Following our meeting on: Date: …………………………………………….</w:t>
                      </w:r>
                    </w:p>
                    <w:p w:rsidRPr="00A2249B" w:rsidR="00A2249B" w:rsidP="00730BDD" w:rsidRDefault="00A2249B" w14:paraId="4B1F511A" w14:textId="77777777">
                      <w:pPr>
                        <w:rPr>
                          <w:rFonts w:cstheme="minorHAnsi"/>
                          <w:sz w:val="24"/>
                          <w:szCs w:val="24"/>
                        </w:rPr>
                      </w:pPr>
                    </w:p>
                    <w:p w:rsidRPr="00A2249B" w:rsidR="00A2249B" w:rsidP="00A2249B" w:rsidRDefault="00A2249B" w14:paraId="39DE113C" w14:textId="77777777">
                      <w:pPr>
                        <w:ind w:left="0"/>
                        <w:rPr>
                          <w:rFonts w:cstheme="minorHAnsi"/>
                          <w:sz w:val="24"/>
                          <w:szCs w:val="24"/>
                        </w:rPr>
                      </w:pPr>
                      <w:r w:rsidRPr="00A2249B">
                        <w:rPr>
                          <w:rFonts w:cstheme="minorHAnsi"/>
                          <w:sz w:val="24"/>
                          <w:szCs w:val="24"/>
                        </w:rPr>
                        <w:t xml:space="preserve">We have considered your appeal against the decision to refuse your application to work a flexible working pattern. </w:t>
                      </w:r>
                    </w:p>
                    <w:p w:rsidRPr="00A2249B" w:rsidR="00A2249B" w:rsidP="00730BDD" w:rsidRDefault="00A2249B" w14:paraId="65F9C3DC" w14:textId="77777777">
                      <w:pPr>
                        <w:rPr>
                          <w:rFonts w:cstheme="minorHAnsi"/>
                          <w:sz w:val="24"/>
                          <w:szCs w:val="24"/>
                        </w:rPr>
                      </w:pPr>
                    </w:p>
                    <w:p w:rsidRPr="00A2249B" w:rsidR="00A2249B" w:rsidP="00A2249B" w:rsidRDefault="00A2249B" w14:paraId="22455042" w14:textId="77777777">
                      <w:pPr>
                        <w:ind w:left="0"/>
                        <w:rPr>
                          <w:rFonts w:cstheme="minorHAnsi"/>
                          <w:sz w:val="24"/>
                          <w:szCs w:val="24"/>
                        </w:rPr>
                      </w:pPr>
                      <w:r w:rsidRPr="00A2249B">
                        <w:rPr>
                          <w:rFonts w:cstheme="minorHAnsi"/>
                          <w:sz w:val="24"/>
                          <w:szCs w:val="24"/>
                        </w:rPr>
                        <w:t>We accept your appeal against the decision. We are therefore able to accommodate your original request to change your working pattern as follows:</w:t>
                      </w:r>
                    </w:p>
                    <w:p w:rsidRPr="00CE75B6" w:rsidR="00A2249B" w:rsidP="00730BDD" w:rsidRDefault="00A2249B" w14:paraId="5023141B" w14:textId="77777777"/>
                    <w:p w:rsidRPr="00CE75B6" w:rsidR="00A2249B" w:rsidP="00730BDD" w:rsidRDefault="00A2249B" w14:paraId="1F3B1409" w14:textId="77777777"/>
                    <w:p w:rsidRPr="00CE75B6" w:rsidR="00A2249B" w:rsidP="00730BDD" w:rsidRDefault="00A2249B" w14:paraId="562C75D1" w14:textId="77777777"/>
                    <w:p w:rsidRPr="00CE75B6" w:rsidR="00A2249B" w:rsidP="00730BDD" w:rsidRDefault="00A2249B" w14:paraId="664355AD" w14:textId="77777777"/>
                    <w:p w:rsidRPr="00CE75B6" w:rsidR="00A2249B" w:rsidP="00730BDD" w:rsidRDefault="00A2249B" w14:paraId="1A965116" w14:textId="77777777"/>
                    <w:p w:rsidRPr="00CE75B6" w:rsidR="00A2249B" w:rsidP="00730BDD" w:rsidRDefault="00A2249B" w14:paraId="7DF4E37C" w14:textId="77777777"/>
                    <w:p w:rsidRPr="00CE75B6" w:rsidR="00A2249B" w:rsidP="00730BDD" w:rsidRDefault="00A2249B" w14:paraId="44FB30F8" w14:textId="77777777"/>
                    <w:p w:rsidRPr="00CE75B6" w:rsidR="00A2249B" w:rsidP="00730BDD" w:rsidRDefault="00A2249B" w14:paraId="1DA6542E" w14:textId="77777777"/>
                    <w:p w:rsidRPr="00CE75B6" w:rsidR="00A2249B" w:rsidP="00730BDD" w:rsidRDefault="00A2249B" w14:paraId="3041E394" w14:textId="77777777"/>
                    <w:p w:rsidRPr="00CE75B6" w:rsidR="00A2249B" w:rsidP="00730BDD" w:rsidRDefault="00A2249B" w14:paraId="722B00AE" w14:textId="77777777"/>
                    <w:p w:rsidRPr="00CE75B6" w:rsidR="00A2249B" w:rsidP="00730BDD" w:rsidRDefault="00A2249B" w14:paraId="1B02683A" w14:textId="77777777">
                      <w:r w:rsidRPr="00CE75B6">
                        <w:t>Your new working arrangements will begin from:</w:t>
                      </w:r>
                      <w:r w:rsidRPr="00CE75B6">
                        <w:tab/>
                      </w:r>
                      <w:r w:rsidRPr="00CE75B6">
                        <w:t>Date: ………………………….</w:t>
                      </w:r>
                    </w:p>
                  </w:txbxContent>
                </v:textbox>
              </v:shape>
            </w:pict>
          </mc:Fallback>
        </mc:AlternateContent>
      </w:r>
    </w:p>
    <w:p w14:paraId="3F4A015D" w14:textId="77777777" w:rsidR="00730BDD" w:rsidRPr="00A2249B" w:rsidRDefault="00730BDD" w:rsidP="00730BDD">
      <w:pPr>
        <w:ind w:left="-450" w:right="-511"/>
        <w:jc w:val="both"/>
        <w:rPr>
          <w:rFonts w:cstheme="minorHAnsi"/>
          <w:sz w:val="24"/>
          <w:szCs w:val="24"/>
        </w:rPr>
      </w:pPr>
      <w:r w:rsidRPr="00A2249B">
        <w:rPr>
          <w:rFonts w:cstheme="minorHAnsi"/>
          <w:sz w:val="24"/>
          <w:szCs w:val="24"/>
        </w:rPr>
        <w:t xml:space="preserve"> </w:t>
      </w:r>
    </w:p>
    <w:p w14:paraId="15231AF0" w14:textId="77777777" w:rsidR="00730BDD" w:rsidRPr="00A2249B" w:rsidRDefault="00730BDD" w:rsidP="00730BDD">
      <w:pPr>
        <w:ind w:left="-450" w:right="-511"/>
        <w:jc w:val="center"/>
        <w:rPr>
          <w:rFonts w:cstheme="minorHAnsi"/>
          <w:b/>
          <w:sz w:val="24"/>
          <w:szCs w:val="24"/>
        </w:rPr>
      </w:pPr>
    </w:p>
    <w:p w14:paraId="7ECD2DF8" w14:textId="77777777" w:rsidR="00730BDD" w:rsidRPr="00A2249B" w:rsidRDefault="00730BDD" w:rsidP="00730BDD">
      <w:pPr>
        <w:ind w:left="-450" w:right="-511"/>
        <w:jc w:val="center"/>
        <w:rPr>
          <w:rFonts w:cstheme="minorHAnsi"/>
          <w:b/>
          <w:sz w:val="24"/>
          <w:szCs w:val="24"/>
        </w:rPr>
      </w:pPr>
    </w:p>
    <w:p w14:paraId="2069798F" w14:textId="77777777" w:rsidR="00730BDD" w:rsidRPr="00A2249B" w:rsidRDefault="00730BDD" w:rsidP="00730BDD">
      <w:pPr>
        <w:ind w:left="-450" w:right="-511"/>
        <w:jc w:val="center"/>
        <w:rPr>
          <w:rFonts w:cstheme="minorHAnsi"/>
          <w:b/>
          <w:sz w:val="24"/>
          <w:szCs w:val="24"/>
        </w:rPr>
      </w:pPr>
    </w:p>
    <w:p w14:paraId="09691D2C" w14:textId="77777777" w:rsidR="00730BDD" w:rsidRPr="00A2249B" w:rsidRDefault="00730BDD" w:rsidP="00730BDD">
      <w:pPr>
        <w:ind w:left="-450" w:right="-511"/>
        <w:jc w:val="center"/>
        <w:rPr>
          <w:rFonts w:cstheme="minorHAnsi"/>
          <w:b/>
          <w:sz w:val="24"/>
          <w:szCs w:val="24"/>
        </w:rPr>
      </w:pPr>
    </w:p>
    <w:p w14:paraId="2090D9A2" w14:textId="77777777" w:rsidR="00730BDD" w:rsidRPr="00A2249B" w:rsidRDefault="00730BDD" w:rsidP="00730BDD">
      <w:pPr>
        <w:ind w:left="-450" w:right="-511"/>
        <w:jc w:val="center"/>
        <w:rPr>
          <w:rFonts w:cstheme="minorHAnsi"/>
          <w:b/>
          <w:sz w:val="24"/>
          <w:szCs w:val="24"/>
        </w:rPr>
      </w:pPr>
    </w:p>
    <w:p w14:paraId="6FF9DB9D" w14:textId="77777777" w:rsidR="00730BDD" w:rsidRPr="00A2249B" w:rsidRDefault="00730BDD" w:rsidP="00730BDD">
      <w:pPr>
        <w:ind w:left="-450" w:right="-511"/>
        <w:jc w:val="center"/>
        <w:rPr>
          <w:rFonts w:cstheme="minorHAnsi"/>
          <w:b/>
          <w:sz w:val="24"/>
          <w:szCs w:val="24"/>
        </w:rPr>
      </w:pPr>
    </w:p>
    <w:p w14:paraId="5F6B05FA" w14:textId="77777777" w:rsidR="00730BDD" w:rsidRPr="00A2249B" w:rsidRDefault="00730BDD" w:rsidP="00730BDD">
      <w:pPr>
        <w:ind w:left="-450" w:right="-511"/>
        <w:jc w:val="center"/>
        <w:rPr>
          <w:rFonts w:cstheme="minorHAnsi"/>
          <w:b/>
          <w:sz w:val="24"/>
          <w:szCs w:val="24"/>
        </w:rPr>
      </w:pPr>
    </w:p>
    <w:p w14:paraId="27D1300C" w14:textId="77777777" w:rsidR="00730BDD" w:rsidRPr="00A2249B" w:rsidRDefault="00730BDD" w:rsidP="00730BDD">
      <w:pPr>
        <w:ind w:left="-450" w:right="-511"/>
        <w:jc w:val="center"/>
        <w:rPr>
          <w:rFonts w:cstheme="minorHAnsi"/>
          <w:b/>
          <w:sz w:val="24"/>
          <w:szCs w:val="24"/>
        </w:rPr>
      </w:pPr>
    </w:p>
    <w:p w14:paraId="1F2D093D" w14:textId="77777777" w:rsidR="00730BDD" w:rsidRPr="00A2249B" w:rsidRDefault="00730BDD" w:rsidP="00730BDD">
      <w:pPr>
        <w:ind w:left="-450" w:right="-511"/>
        <w:jc w:val="center"/>
        <w:rPr>
          <w:rFonts w:cstheme="minorHAnsi"/>
          <w:b/>
          <w:sz w:val="24"/>
          <w:szCs w:val="24"/>
        </w:rPr>
      </w:pPr>
    </w:p>
    <w:p w14:paraId="1DC82A93" w14:textId="77777777" w:rsidR="00730BDD" w:rsidRPr="00A2249B" w:rsidRDefault="00730BDD" w:rsidP="00730BDD">
      <w:pPr>
        <w:ind w:left="-450" w:right="-511"/>
        <w:jc w:val="center"/>
        <w:rPr>
          <w:rFonts w:cstheme="minorHAnsi"/>
          <w:b/>
          <w:sz w:val="24"/>
          <w:szCs w:val="24"/>
        </w:rPr>
      </w:pPr>
    </w:p>
    <w:p w14:paraId="231612D6" w14:textId="77777777" w:rsidR="00730BDD" w:rsidRPr="00A2249B" w:rsidRDefault="00730BDD" w:rsidP="00730BDD">
      <w:pPr>
        <w:ind w:left="-450" w:right="-511"/>
        <w:jc w:val="center"/>
        <w:rPr>
          <w:rFonts w:cstheme="minorHAnsi"/>
          <w:b/>
          <w:sz w:val="24"/>
          <w:szCs w:val="24"/>
        </w:rPr>
      </w:pPr>
    </w:p>
    <w:p w14:paraId="20DD4F85" w14:textId="77777777" w:rsidR="00730BDD" w:rsidRPr="00A2249B" w:rsidRDefault="00730BDD" w:rsidP="00730BDD">
      <w:pPr>
        <w:ind w:left="-450" w:right="-511"/>
        <w:jc w:val="center"/>
        <w:rPr>
          <w:rFonts w:cstheme="minorHAnsi"/>
          <w:b/>
          <w:sz w:val="24"/>
          <w:szCs w:val="24"/>
        </w:rPr>
      </w:pPr>
    </w:p>
    <w:p w14:paraId="6540687F" w14:textId="77777777" w:rsidR="00730BDD" w:rsidRPr="00A2249B" w:rsidRDefault="00730BDD" w:rsidP="00730BDD">
      <w:pPr>
        <w:ind w:left="-450" w:right="-511"/>
        <w:jc w:val="center"/>
        <w:rPr>
          <w:rFonts w:cstheme="minorHAnsi"/>
          <w:b/>
          <w:sz w:val="24"/>
          <w:szCs w:val="24"/>
        </w:rPr>
      </w:pPr>
    </w:p>
    <w:p w14:paraId="72F5BF67" w14:textId="77777777" w:rsidR="00730BDD" w:rsidRPr="00A2249B" w:rsidRDefault="00730BDD" w:rsidP="00730BDD">
      <w:pPr>
        <w:ind w:left="-450" w:right="-511"/>
        <w:jc w:val="center"/>
        <w:rPr>
          <w:rFonts w:cstheme="minorHAnsi"/>
          <w:b/>
          <w:sz w:val="24"/>
          <w:szCs w:val="24"/>
        </w:rPr>
      </w:pPr>
    </w:p>
    <w:p w14:paraId="58BCC881" w14:textId="77777777" w:rsidR="00730BDD" w:rsidRPr="00A2249B" w:rsidRDefault="00730BDD" w:rsidP="00730BDD">
      <w:pPr>
        <w:ind w:left="-450" w:right="-511"/>
        <w:jc w:val="center"/>
        <w:rPr>
          <w:rFonts w:cstheme="minorHAnsi"/>
          <w:b/>
          <w:sz w:val="24"/>
          <w:szCs w:val="24"/>
        </w:rPr>
      </w:pPr>
    </w:p>
    <w:p w14:paraId="5D64E0E4" w14:textId="77777777" w:rsidR="00730BDD" w:rsidRPr="00A2249B" w:rsidRDefault="00730BDD" w:rsidP="00730BDD">
      <w:pPr>
        <w:ind w:left="-450" w:right="-511"/>
        <w:jc w:val="center"/>
        <w:rPr>
          <w:rFonts w:cstheme="minorHAnsi"/>
          <w:b/>
          <w:sz w:val="24"/>
          <w:szCs w:val="24"/>
        </w:rPr>
      </w:pPr>
    </w:p>
    <w:p w14:paraId="0214777A" w14:textId="77777777" w:rsidR="00730BDD" w:rsidRPr="00A2249B" w:rsidRDefault="00730BDD" w:rsidP="00730BDD">
      <w:pPr>
        <w:ind w:left="-450" w:right="-511"/>
        <w:jc w:val="center"/>
        <w:rPr>
          <w:rFonts w:cstheme="minorHAnsi"/>
          <w:b/>
          <w:sz w:val="24"/>
          <w:szCs w:val="24"/>
        </w:rPr>
      </w:pPr>
    </w:p>
    <w:p w14:paraId="66384555" w14:textId="77777777" w:rsidR="00730BDD" w:rsidRPr="00A2249B" w:rsidRDefault="00730BDD" w:rsidP="00730BDD">
      <w:pPr>
        <w:ind w:left="-450" w:right="-511"/>
        <w:jc w:val="center"/>
        <w:rPr>
          <w:rFonts w:cstheme="minorHAnsi"/>
          <w:b/>
          <w:sz w:val="24"/>
          <w:szCs w:val="24"/>
        </w:rPr>
      </w:pPr>
    </w:p>
    <w:p w14:paraId="17C8A8B2" w14:textId="77777777" w:rsidR="00730BDD" w:rsidRPr="00A2249B" w:rsidRDefault="00730BDD" w:rsidP="00730BDD">
      <w:pPr>
        <w:ind w:right="-511"/>
        <w:rPr>
          <w:rFonts w:cstheme="minorHAnsi"/>
          <w:b/>
          <w:sz w:val="24"/>
          <w:szCs w:val="24"/>
        </w:rPr>
      </w:pPr>
    </w:p>
    <w:p w14:paraId="07FC84D7" w14:textId="77777777" w:rsidR="00730BDD" w:rsidRPr="00A2249B" w:rsidRDefault="00730BDD" w:rsidP="00730BDD">
      <w:pPr>
        <w:ind w:right="-511" w:hanging="450"/>
        <w:rPr>
          <w:rFonts w:cstheme="minorHAnsi"/>
          <w:b/>
          <w:sz w:val="24"/>
          <w:szCs w:val="24"/>
        </w:rPr>
      </w:pPr>
    </w:p>
    <w:p w14:paraId="7D80ED37" w14:textId="77777777" w:rsidR="00730BDD" w:rsidRPr="00A2249B" w:rsidRDefault="00730BDD" w:rsidP="00730BDD">
      <w:pPr>
        <w:ind w:right="-511" w:hanging="450"/>
        <w:rPr>
          <w:rFonts w:cstheme="minorHAnsi"/>
          <w:b/>
          <w:sz w:val="24"/>
          <w:szCs w:val="24"/>
        </w:rPr>
      </w:pPr>
      <w:r w:rsidRPr="00A2249B">
        <w:rPr>
          <w:rFonts w:cstheme="minorHAnsi"/>
          <w:b/>
          <w:sz w:val="24"/>
          <w:szCs w:val="24"/>
        </w:rPr>
        <w:t>Note to the Employee</w:t>
      </w:r>
    </w:p>
    <w:p w14:paraId="56195143" w14:textId="77777777" w:rsidR="00730BDD" w:rsidRPr="00A2249B" w:rsidRDefault="00730BDD" w:rsidP="00A2249B">
      <w:pPr>
        <w:ind w:left="684" w:right="-511"/>
        <w:rPr>
          <w:rFonts w:cstheme="minorHAnsi"/>
          <w:sz w:val="24"/>
          <w:szCs w:val="24"/>
        </w:rPr>
      </w:pPr>
      <w:r w:rsidRPr="00A2249B">
        <w:rPr>
          <w:rFonts w:cstheme="minorHAnsi"/>
          <w:sz w:val="24"/>
          <w:szCs w:val="24"/>
        </w:rPr>
        <w:t>Please note that the change in your working pattern will be a permanent/temporary change to your terms and conditions of employment (delete as appropriate).</w:t>
      </w:r>
    </w:p>
    <w:p w14:paraId="244F61F7" w14:textId="77777777" w:rsidR="00730BDD" w:rsidRPr="00A2249B" w:rsidRDefault="00730BDD" w:rsidP="00730BDD">
      <w:pPr>
        <w:ind w:left="-450" w:right="-511"/>
        <w:rPr>
          <w:rFonts w:cstheme="minorHAnsi"/>
          <w:sz w:val="24"/>
          <w:szCs w:val="24"/>
        </w:rPr>
      </w:pPr>
    </w:p>
    <w:p w14:paraId="146E066B" w14:textId="1A5C9807" w:rsidR="00730BDD" w:rsidRPr="00A2249B" w:rsidRDefault="00730BDD" w:rsidP="00730BDD">
      <w:pPr>
        <w:ind w:left="-450" w:right="-511"/>
        <w:rPr>
          <w:rFonts w:cstheme="minorHAnsi"/>
          <w:sz w:val="24"/>
          <w:szCs w:val="24"/>
        </w:rPr>
      </w:pPr>
    </w:p>
    <w:p w14:paraId="5BF8E780" w14:textId="6D4106A1" w:rsidR="00730BDD" w:rsidRPr="00A2249B" w:rsidRDefault="00A2249B" w:rsidP="00730BDD">
      <w:pPr>
        <w:ind w:left="-450" w:right="-511"/>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72576" behindDoc="0" locked="0" layoutInCell="0" allowOverlap="1" wp14:anchorId="0A039773" wp14:editId="0B33E456">
                <wp:simplePos x="0" y="0"/>
                <wp:positionH relativeFrom="margin">
                  <wp:align>center</wp:align>
                </wp:positionH>
                <wp:positionV relativeFrom="paragraph">
                  <wp:posOffset>31115</wp:posOffset>
                </wp:positionV>
                <wp:extent cx="6126480" cy="3019425"/>
                <wp:effectExtent l="19050" t="19050" r="26670" b="285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3019425"/>
                        </a:xfrm>
                        <a:prstGeom prst="rect">
                          <a:avLst/>
                        </a:prstGeom>
                        <a:solidFill>
                          <a:srgbClr val="FFFFFF"/>
                        </a:solidFill>
                        <a:ln w="38100" cmpd="dbl">
                          <a:solidFill>
                            <a:srgbClr val="000000"/>
                          </a:solidFill>
                          <a:miter lim="800000"/>
                          <a:headEnd/>
                          <a:tailEnd/>
                        </a:ln>
                      </wps:spPr>
                      <wps:txbx>
                        <w:txbxContent>
                          <w:p w14:paraId="07EEB7D5" w14:textId="77777777" w:rsidR="00A2249B" w:rsidRPr="00A2249B" w:rsidRDefault="00A2249B" w:rsidP="00A2249B">
                            <w:pPr>
                              <w:ind w:left="0"/>
                              <w:rPr>
                                <w:rFonts w:cstheme="minorHAnsi"/>
                                <w:sz w:val="24"/>
                              </w:rPr>
                            </w:pPr>
                            <w:r w:rsidRPr="00A2249B">
                              <w:rPr>
                                <w:rFonts w:cstheme="minorHAnsi"/>
                                <w:sz w:val="24"/>
                              </w:rPr>
                              <w:t>We are sorry we must reject your appeal on the following grounds:</w:t>
                            </w:r>
                          </w:p>
                          <w:p w14:paraId="6C0F1F8C" w14:textId="77777777" w:rsidR="00A2249B" w:rsidRPr="00A2249B" w:rsidRDefault="00A2249B" w:rsidP="00730BDD">
                            <w:pPr>
                              <w:rPr>
                                <w:rFonts w:cstheme="minorHAnsi"/>
                                <w:sz w:val="24"/>
                              </w:rPr>
                            </w:pPr>
                          </w:p>
                          <w:p w14:paraId="1B3A2E67" w14:textId="77777777" w:rsidR="00A2249B" w:rsidRPr="00A2249B" w:rsidRDefault="00A2249B" w:rsidP="00730BDD">
                            <w:pPr>
                              <w:rPr>
                                <w:rFonts w:cstheme="minorHAnsi"/>
                                <w:sz w:val="24"/>
                              </w:rPr>
                            </w:pPr>
                          </w:p>
                          <w:p w14:paraId="4CDA6407" w14:textId="77777777" w:rsidR="00A2249B" w:rsidRPr="00A2249B" w:rsidRDefault="00A2249B" w:rsidP="00A2249B">
                            <w:pPr>
                              <w:ind w:left="0"/>
                              <w:rPr>
                                <w:rFonts w:cstheme="minorHAnsi"/>
                                <w:sz w:val="24"/>
                              </w:rPr>
                            </w:pPr>
                          </w:p>
                          <w:p w14:paraId="713C4B50" w14:textId="77777777" w:rsidR="00A2249B" w:rsidRPr="00A2249B" w:rsidRDefault="00A2249B" w:rsidP="00730BDD">
                            <w:pPr>
                              <w:pStyle w:val="DefaultText"/>
                              <w:rPr>
                                <w:rFonts w:asciiTheme="minorHAnsi" w:hAnsiTheme="minorHAnsi" w:cstheme="minorHAnsi"/>
                                <w:szCs w:val="22"/>
                                <w:lang w:val="en-GB"/>
                              </w:rPr>
                            </w:pPr>
                          </w:p>
                          <w:p w14:paraId="3122360C" w14:textId="77777777" w:rsidR="00A2249B" w:rsidRPr="00A2249B" w:rsidRDefault="00A2249B" w:rsidP="00730BDD">
                            <w:pPr>
                              <w:rPr>
                                <w:rFonts w:cstheme="minorHAnsi"/>
                                <w:sz w:val="24"/>
                              </w:rPr>
                            </w:pPr>
                          </w:p>
                          <w:p w14:paraId="0880391D" w14:textId="77777777" w:rsidR="00A2249B" w:rsidRPr="00A2249B" w:rsidRDefault="00A2249B" w:rsidP="00730BDD">
                            <w:pPr>
                              <w:rPr>
                                <w:rFonts w:cstheme="minorHAnsi"/>
                                <w:sz w:val="24"/>
                              </w:rPr>
                            </w:pPr>
                          </w:p>
                          <w:p w14:paraId="3A1BBD57" w14:textId="77777777" w:rsidR="00A2249B" w:rsidRPr="00A2249B" w:rsidRDefault="00A2249B" w:rsidP="00730BDD">
                            <w:pPr>
                              <w:rPr>
                                <w:rFonts w:cstheme="minorHAnsi"/>
                                <w:sz w:val="24"/>
                              </w:rPr>
                            </w:pPr>
                          </w:p>
                          <w:p w14:paraId="553B8819" w14:textId="77777777" w:rsidR="00A2249B" w:rsidRPr="00A2249B" w:rsidRDefault="00A2249B" w:rsidP="00A2249B">
                            <w:pPr>
                              <w:ind w:left="0"/>
                              <w:rPr>
                                <w:rFonts w:cstheme="minorHAnsi"/>
                                <w:sz w:val="24"/>
                              </w:rPr>
                            </w:pPr>
                            <w:r w:rsidRPr="00A2249B">
                              <w:rPr>
                                <w:rFonts w:cstheme="minorHAnsi"/>
                                <w:sz w:val="24"/>
                              </w:rPr>
                              <w:t>The ground(s) apply because:</w:t>
                            </w:r>
                          </w:p>
                          <w:p w14:paraId="3F5FFEB9" w14:textId="77777777" w:rsidR="00A2249B" w:rsidRPr="00A2249B" w:rsidRDefault="00A2249B" w:rsidP="00730BDD">
                            <w:pPr>
                              <w:rPr>
                                <w:rFonts w:cstheme="minorHAnsi"/>
                                <w:sz w:val="24"/>
                              </w:rPr>
                            </w:pPr>
                          </w:p>
                          <w:p w14:paraId="4D46D66B" w14:textId="77777777" w:rsidR="00A2249B" w:rsidRPr="00A2249B" w:rsidRDefault="00A2249B" w:rsidP="00A2249B">
                            <w:pPr>
                              <w:ind w:left="0"/>
                              <w:rPr>
                                <w:rFonts w:cstheme="minorHAnsi"/>
                                <w:sz w:val="24"/>
                              </w:rPr>
                            </w:pPr>
                          </w:p>
                          <w:p w14:paraId="319CB338" w14:textId="77777777" w:rsidR="00A2249B" w:rsidRPr="00A2249B" w:rsidRDefault="00A2249B" w:rsidP="00730BDD">
                            <w:pPr>
                              <w:rPr>
                                <w:rFonts w:cstheme="minorHAnsi"/>
                                <w:sz w:val="24"/>
                              </w:rPr>
                            </w:pPr>
                          </w:p>
                          <w:p w14:paraId="6394434F" w14:textId="77777777" w:rsidR="00A2249B" w:rsidRPr="00A2249B" w:rsidRDefault="00A2249B" w:rsidP="00730BDD">
                            <w:pPr>
                              <w:rPr>
                                <w:rFonts w:cstheme="minorHAnsi"/>
                                <w:sz w:val="24"/>
                              </w:rPr>
                            </w:pPr>
                          </w:p>
                          <w:p w14:paraId="49E710FB" w14:textId="77777777" w:rsidR="00A2249B" w:rsidRPr="00A2249B" w:rsidRDefault="00A2249B" w:rsidP="00730BDD">
                            <w:pPr>
                              <w:pStyle w:val="BodyText3"/>
                              <w:rPr>
                                <w:rFonts w:asciiTheme="minorHAnsi" w:hAnsiTheme="minorHAnsi" w:cstheme="minorHAnsi"/>
                                <w:sz w:val="24"/>
                                <w:szCs w:val="22"/>
                              </w:rPr>
                            </w:pPr>
                            <w:r w:rsidRPr="00A2249B">
                              <w:rPr>
                                <w:rFonts w:asciiTheme="minorHAnsi" w:hAnsiTheme="minorHAnsi" w:cstheme="minorHAnsi"/>
                                <w:sz w:val="24"/>
                                <w:szCs w:val="22"/>
                              </w:rPr>
                              <w:t>Name:…………………………………………………….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C69EB43">
              <v:shape id="Text Box 7" style="position:absolute;left:0;text-align:left;margin-left:0;margin-top:2.45pt;width:482.4pt;height:237.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39"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" w14:anchorId="0A039773">
                <v:stroke linestyle="thinThin"/>
                <v:textbox>
                  <w:txbxContent>
                    <w:p w:rsidRPr="00A2249B" w:rsidR="00A2249B" w:rsidP="00A2249B" w:rsidRDefault="00A2249B" w14:paraId="67B05965" w14:textId="77777777">
                      <w:pPr>
                        <w:ind w:left="0"/>
                        <w:rPr>
                          <w:rFonts w:cstheme="minorHAnsi"/>
                          <w:sz w:val="24"/>
                        </w:rPr>
                      </w:pPr>
                      <w:r w:rsidRPr="00A2249B">
                        <w:rPr>
                          <w:rFonts w:cstheme="minorHAnsi"/>
                          <w:sz w:val="24"/>
                        </w:rPr>
                        <w:t>We are sorry we must reject your appeal on the following grounds:</w:t>
                      </w:r>
                    </w:p>
                    <w:p w:rsidRPr="00A2249B" w:rsidR="00A2249B" w:rsidP="00730BDD" w:rsidRDefault="00A2249B" w14:paraId="42C6D796" w14:textId="77777777">
                      <w:pPr>
                        <w:rPr>
                          <w:rFonts w:cstheme="minorHAnsi"/>
                          <w:sz w:val="24"/>
                        </w:rPr>
                      </w:pPr>
                    </w:p>
                    <w:p w:rsidRPr="00A2249B" w:rsidR="00A2249B" w:rsidP="00730BDD" w:rsidRDefault="00A2249B" w14:paraId="6E1831B3" w14:textId="77777777">
                      <w:pPr>
                        <w:rPr>
                          <w:rFonts w:cstheme="minorHAnsi"/>
                          <w:sz w:val="24"/>
                        </w:rPr>
                      </w:pPr>
                    </w:p>
                    <w:p w:rsidRPr="00A2249B" w:rsidR="00A2249B" w:rsidP="00A2249B" w:rsidRDefault="00A2249B" w14:paraId="54E11D2A" w14:textId="77777777">
                      <w:pPr>
                        <w:ind w:left="0"/>
                        <w:rPr>
                          <w:rFonts w:cstheme="minorHAnsi"/>
                          <w:sz w:val="24"/>
                        </w:rPr>
                      </w:pPr>
                    </w:p>
                    <w:p w:rsidRPr="00A2249B" w:rsidR="00A2249B" w:rsidP="00730BDD" w:rsidRDefault="00A2249B" w14:paraId="31126E5D" w14:textId="77777777">
                      <w:pPr>
                        <w:pStyle w:val="DefaultText"/>
                        <w:rPr>
                          <w:rFonts w:asciiTheme="minorHAnsi" w:hAnsiTheme="minorHAnsi" w:cstheme="minorHAnsi"/>
                          <w:szCs w:val="22"/>
                          <w:lang w:val="en-GB"/>
                        </w:rPr>
                      </w:pPr>
                    </w:p>
                    <w:p w:rsidRPr="00A2249B" w:rsidR="00A2249B" w:rsidP="00730BDD" w:rsidRDefault="00A2249B" w14:paraId="2DE403A5" w14:textId="77777777">
                      <w:pPr>
                        <w:rPr>
                          <w:rFonts w:cstheme="minorHAnsi"/>
                          <w:sz w:val="24"/>
                        </w:rPr>
                      </w:pPr>
                    </w:p>
                    <w:p w:rsidRPr="00A2249B" w:rsidR="00A2249B" w:rsidP="00730BDD" w:rsidRDefault="00A2249B" w14:paraId="62431CDC" w14:textId="77777777">
                      <w:pPr>
                        <w:rPr>
                          <w:rFonts w:cstheme="minorHAnsi"/>
                          <w:sz w:val="24"/>
                        </w:rPr>
                      </w:pPr>
                    </w:p>
                    <w:p w:rsidRPr="00A2249B" w:rsidR="00A2249B" w:rsidP="00730BDD" w:rsidRDefault="00A2249B" w14:paraId="49E398E2" w14:textId="77777777">
                      <w:pPr>
                        <w:rPr>
                          <w:rFonts w:cstheme="minorHAnsi"/>
                          <w:sz w:val="24"/>
                        </w:rPr>
                      </w:pPr>
                    </w:p>
                    <w:p w:rsidRPr="00A2249B" w:rsidR="00A2249B" w:rsidP="00A2249B" w:rsidRDefault="00A2249B" w14:paraId="358F3A98" w14:textId="77777777">
                      <w:pPr>
                        <w:ind w:left="0"/>
                        <w:rPr>
                          <w:rFonts w:cstheme="minorHAnsi"/>
                          <w:sz w:val="24"/>
                        </w:rPr>
                      </w:pPr>
                      <w:r w:rsidRPr="00A2249B">
                        <w:rPr>
                          <w:rFonts w:cstheme="minorHAnsi"/>
                          <w:sz w:val="24"/>
                        </w:rPr>
                        <w:t>The ground(s) apply because:</w:t>
                      </w:r>
                    </w:p>
                    <w:p w:rsidRPr="00A2249B" w:rsidR="00A2249B" w:rsidP="00730BDD" w:rsidRDefault="00A2249B" w14:paraId="16287F21" w14:textId="77777777">
                      <w:pPr>
                        <w:rPr>
                          <w:rFonts w:cstheme="minorHAnsi"/>
                          <w:sz w:val="24"/>
                        </w:rPr>
                      </w:pPr>
                    </w:p>
                    <w:p w:rsidRPr="00A2249B" w:rsidR="00A2249B" w:rsidP="00A2249B" w:rsidRDefault="00A2249B" w14:paraId="5BE93A62" w14:textId="77777777">
                      <w:pPr>
                        <w:ind w:left="0"/>
                        <w:rPr>
                          <w:rFonts w:cstheme="minorHAnsi"/>
                          <w:sz w:val="24"/>
                        </w:rPr>
                      </w:pPr>
                    </w:p>
                    <w:p w:rsidRPr="00A2249B" w:rsidR="00A2249B" w:rsidP="00730BDD" w:rsidRDefault="00A2249B" w14:paraId="384BA73E" w14:textId="77777777">
                      <w:pPr>
                        <w:rPr>
                          <w:rFonts w:cstheme="minorHAnsi"/>
                          <w:sz w:val="24"/>
                        </w:rPr>
                      </w:pPr>
                    </w:p>
                    <w:p w:rsidRPr="00A2249B" w:rsidR="00A2249B" w:rsidP="00730BDD" w:rsidRDefault="00A2249B" w14:paraId="34B3F2EB" w14:textId="77777777">
                      <w:pPr>
                        <w:rPr>
                          <w:rFonts w:cstheme="minorHAnsi"/>
                          <w:sz w:val="24"/>
                        </w:rPr>
                      </w:pPr>
                    </w:p>
                    <w:p w:rsidRPr="00A2249B" w:rsidR="00A2249B" w:rsidP="00730BDD" w:rsidRDefault="00A2249B" w14:paraId="19CA9439" w14:textId="77777777">
                      <w:pPr>
                        <w:pStyle w:val="BodyText3"/>
                        <w:rPr>
                          <w:rFonts w:asciiTheme="minorHAnsi" w:hAnsiTheme="minorHAnsi" w:cstheme="minorHAnsi"/>
                          <w:sz w:val="24"/>
                          <w:szCs w:val="22"/>
                        </w:rPr>
                      </w:pPr>
                      <w:proofErr w:type="gramStart"/>
                      <w:r w:rsidRPr="00A2249B">
                        <w:rPr>
                          <w:rFonts w:asciiTheme="minorHAnsi" w:hAnsiTheme="minorHAnsi" w:cstheme="minorHAnsi"/>
                          <w:sz w:val="24"/>
                          <w:szCs w:val="22"/>
                        </w:rPr>
                        <w:t>Name:…</w:t>
                      </w:r>
                      <w:proofErr w:type="gramEnd"/>
                      <w:r w:rsidRPr="00A2249B">
                        <w:rPr>
                          <w:rFonts w:asciiTheme="minorHAnsi" w:hAnsiTheme="minorHAnsi" w:cstheme="minorHAnsi"/>
                          <w:sz w:val="24"/>
                          <w:szCs w:val="22"/>
                        </w:rPr>
                        <w:t xml:space="preserve">…………………………………………………. </w:t>
                      </w:r>
                      <w:proofErr w:type="gramStart"/>
                      <w:r w:rsidRPr="00A2249B">
                        <w:rPr>
                          <w:rFonts w:asciiTheme="minorHAnsi" w:hAnsiTheme="minorHAnsi" w:cstheme="minorHAnsi"/>
                          <w:sz w:val="24"/>
                          <w:szCs w:val="22"/>
                        </w:rPr>
                        <w:t>Date:…</w:t>
                      </w:r>
                      <w:proofErr w:type="gramEnd"/>
                      <w:r w:rsidRPr="00A2249B">
                        <w:rPr>
                          <w:rFonts w:asciiTheme="minorHAnsi" w:hAnsiTheme="minorHAnsi" w:cstheme="minorHAnsi"/>
                          <w:sz w:val="24"/>
                          <w:szCs w:val="22"/>
                        </w:rPr>
                        <w:t>…………………………….</w:t>
                      </w:r>
                    </w:p>
                  </w:txbxContent>
                </v:textbox>
                <w10:wrap anchorx="margin"/>
              </v:shape>
            </w:pict>
          </mc:Fallback>
        </mc:AlternateContent>
      </w:r>
    </w:p>
    <w:p w14:paraId="76D5EEEA" w14:textId="77777777" w:rsidR="00730BDD" w:rsidRPr="00A2249B" w:rsidRDefault="00730BDD" w:rsidP="00730BDD">
      <w:pPr>
        <w:ind w:left="-450" w:right="-511"/>
        <w:rPr>
          <w:rFonts w:cstheme="minorHAnsi"/>
          <w:sz w:val="24"/>
          <w:szCs w:val="24"/>
        </w:rPr>
      </w:pPr>
    </w:p>
    <w:p w14:paraId="083B89E9" w14:textId="77777777" w:rsidR="00730BDD" w:rsidRPr="00A2249B" w:rsidRDefault="00730BDD" w:rsidP="00730BDD">
      <w:pPr>
        <w:ind w:left="-450" w:right="-511"/>
        <w:rPr>
          <w:rFonts w:cstheme="minorHAnsi"/>
          <w:sz w:val="24"/>
          <w:szCs w:val="24"/>
        </w:rPr>
      </w:pPr>
    </w:p>
    <w:p w14:paraId="6F266FB5" w14:textId="77777777" w:rsidR="00730BDD" w:rsidRPr="00A2249B" w:rsidRDefault="00730BDD" w:rsidP="00730BDD">
      <w:pPr>
        <w:ind w:left="-450" w:right="-511"/>
        <w:rPr>
          <w:rFonts w:cstheme="minorHAnsi"/>
          <w:sz w:val="24"/>
          <w:szCs w:val="24"/>
        </w:rPr>
      </w:pPr>
    </w:p>
    <w:p w14:paraId="30985835" w14:textId="77777777" w:rsidR="00730BDD" w:rsidRPr="00A2249B" w:rsidRDefault="00730BDD" w:rsidP="00730BDD">
      <w:pPr>
        <w:ind w:left="-450" w:right="-511"/>
        <w:jc w:val="center"/>
        <w:rPr>
          <w:rFonts w:cstheme="minorHAnsi"/>
          <w:b/>
          <w:sz w:val="24"/>
          <w:szCs w:val="24"/>
        </w:rPr>
      </w:pPr>
    </w:p>
    <w:p w14:paraId="5F7CC0FE" w14:textId="77777777" w:rsidR="00730BDD" w:rsidRPr="00A2249B" w:rsidRDefault="00730BDD" w:rsidP="00730BDD">
      <w:pPr>
        <w:ind w:left="-450" w:right="-511"/>
        <w:jc w:val="center"/>
        <w:rPr>
          <w:rFonts w:cstheme="minorHAnsi"/>
          <w:b/>
          <w:sz w:val="24"/>
          <w:szCs w:val="24"/>
        </w:rPr>
      </w:pPr>
    </w:p>
    <w:p w14:paraId="5004C503" w14:textId="77777777" w:rsidR="00730BDD" w:rsidRPr="00A2249B" w:rsidRDefault="00730BDD" w:rsidP="00730BDD">
      <w:pPr>
        <w:ind w:left="-450" w:right="-511"/>
        <w:jc w:val="center"/>
        <w:rPr>
          <w:rFonts w:cstheme="minorHAnsi"/>
          <w:b/>
          <w:sz w:val="24"/>
          <w:szCs w:val="24"/>
        </w:rPr>
      </w:pPr>
    </w:p>
    <w:p w14:paraId="6206DDC7" w14:textId="77777777" w:rsidR="00730BDD" w:rsidRPr="00A2249B" w:rsidRDefault="00730BDD" w:rsidP="00730BDD">
      <w:pPr>
        <w:ind w:left="-450" w:right="-511"/>
        <w:jc w:val="center"/>
        <w:rPr>
          <w:rFonts w:cstheme="minorHAnsi"/>
          <w:b/>
          <w:sz w:val="24"/>
          <w:szCs w:val="24"/>
        </w:rPr>
      </w:pPr>
    </w:p>
    <w:p w14:paraId="3C770564" w14:textId="77777777" w:rsidR="00730BDD" w:rsidRPr="00A2249B" w:rsidRDefault="00730BDD" w:rsidP="00730BDD">
      <w:pPr>
        <w:ind w:left="-450" w:right="-511"/>
        <w:jc w:val="center"/>
        <w:rPr>
          <w:rFonts w:cstheme="minorHAnsi"/>
          <w:b/>
          <w:sz w:val="24"/>
          <w:szCs w:val="24"/>
        </w:rPr>
      </w:pPr>
    </w:p>
    <w:p w14:paraId="3D16AEF6" w14:textId="77777777" w:rsidR="00730BDD" w:rsidRPr="00A2249B" w:rsidRDefault="00730BDD" w:rsidP="00730BDD">
      <w:pPr>
        <w:ind w:left="-450" w:right="-511"/>
        <w:jc w:val="center"/>
        <w:rPr>
          <w:rFonts w:cstheme="minorHAnsi"/>
          <w:b/>
          <w:sz w:val="24"/>
          <w:szCs w:val="24"/>
        </w:rPr>
      </w:pPr>
    </w:p>
    <w:p w14:paraId="2A42E0D8" w14:textId="77777777" w:rsidR="00730BDD" w:rsidRPr="00A2249B" w:rsidRDefault="00730BDD" w:rsidP="00730BDD">
      <w:pPr>
        <w:ind w:left="-450" w:right="-511"/>
        <w:jc w:val="center"/>
        <w:rPr>
          <w:rFonts w:cstheme="minorHAnsi"/>
          <w:b/>
          <w:sz w:val="24"/>
          <w:szCs w:val="24"/>
        </w:rPr>
      </w:pPr>
    </w:p>
    <w:p w14:paraId="62B89143" w14:textId="77777777" w:rsidR="00730BDD" w:rsidRPr="00A2249B" w:rsidRDefault="00730BDD" w:rsidP="00730BDD">
      <w:pPr>
        <w:ind w:left="-450" w:right="-511"/>
        <w:jc w:val="center"/>
        <w:rPr>
          <w:rFonts w:cstheme="minorHAnsi"/>
          <w:b/>
          <w:sz w:val="24"/>
          <w:szCs w:val="24"/>
        </w:rPr>
      </w:pPr>
    </w:p>
    <w:p w14:paraId="5DA9AC87" w14:textId="77777777" w:rsidR="00730BDD" w:rsidRPr="00A2249B" w:rsidRDefault="00730BDD" w:rsidP="00730BDD">
      <w:pPr>
        <w:ind w:left="-450" w:right="-511"/>
        <w:jc w:val="center"/>
        <w:rPr>
          <w:rFonts w:cstheme="minorHAnsi"/>
          <w:b/>
          <w:sz w:val="24"/>
          <w:szCs w:val="24"/>
        </w:rPr>
      </w:pPr>
    </w:p>
    <w:p w14:paraId="514C942E" w14:textId="77777777" w:rsidR="00730BDD" w:rsidRPr="00A2249B" w:rsidRDefault="00730BDD" w:rsidP="00730BDD">
      <w:pPr>
        <w:ind w:left="-450" w:right="-511"/>
        <w:jc w:val="center"/>
        <w:rPr>
          <w:rFonts w:cstheme="minorHAnsi"/>
          <w:b/>
          <w:sz w:val="24"/>
          <w:szCs w:val="24"/>
        </w:rPr>
      </w:pPr>
    </w:p>
    <w:p w14:paraId="01DD7A16" w14:textId="77777777" w:rsidR="00730BDD" w:rsidRPr="00A2249B" w:rsidRDefault="00730BDD" w:rsidP="00730BDD">
      <w:pPr>
        <w:ind w:left="-450" w:right="-511"/>
        <w:jc w:val="center"/>
        <w:rPr>
          <w:rFonts w:cstheme="minorHAnsi"/>
          <w:b/>
          <w:sz w:val="24"/>
          <w:szCs w:val="24"/>
        </w:rPr>
      </w:pPr>
    </w:p>
    <w:p w14:paraId="514068F0" w14:textId="0A7DB0C8" w:rsidR="00730BDD" w:rsidRPr="00A2249B" w:rsidRDefault="00730BDD" w:rsidP="00A2249B">
      <w:pPr>
        <w:pStyle w:val="Heading1"/>
        <w:numPr>
          <w:ilvl w:val="0"/>
          <w:numId w:val="0"/>
        </w:numPr>
        <w:ind w:left="1134"/>
      </w:pPr>
      <w:r w:rsidRPr="00A2249B">
        <w:br w:type="page"/>
      </w:r>
      <w:bookmarkStart w:id="32" w:name="_Toc232686114"/>
      <w:r w:rsidR="00A2249B" w:rsidRPr="00A2249B">
        <w:lastRenderedPageBreak/>
        <w:t>Appendix 6</w:t>
      </w:r>
      <w:r w:rsidR="00A2249B">
        <w:t xml:space="preserve"> - </w:t>
      </w:r>
      <w:r w:rsidRPr="00A2249B">
        <w:t>FLEXIBLE WORKING NOTICE OF WITHDRAWAL</w:t>
      </w:r>
      <w:bookmarkEnd w:id="32"/>
    </w:p>
    <w:p w14:paraId="2F06A072" w14:textId="77777777" w:rsidR="00730BDD" w:rsidRPr="00A2249B" w:rsidRDefault="00730BDD" w:rsidP="00730BDD">
      <w:pPr>
        <w:ind w:left="-450" w:right="-511"/>
        <w:jc w:val="center"/>
        <w:rPr>
          <w:rFonts w:cstheme="minorHAnsi"/>
          <w:sz w:val="24"/>
          <w:szCs w:val="24"/>
        </w:rPr>
      </w:pPr>
    </w:p>
    <w:p w14:paraId="2C46066A" w14:textId="77777777" w:rsidR="00730BDD" w:rsidRPr="00A2249B" w:rsidRDefault="00730BDD" w:rsidP="00A2249B">
      <w:pPr>
        <w:ind w:left="-36" w:right="-511" w:firstLine="756"/>
        <w:jc w:val="both"/>
        <w:rPr>
          <w:rFonts w:cstheme="minorHAnsi"/>
          <w:sz w:val="24"/>
          <w:szCs w:val="24"/>
        </w:rPr>
      </w:pPr>
      <w:r w:rsidRPr="00A2249B">
        <w:rPr>
          <w:rFonts w:cstheme="minorHAnsi"/>
          <w:b/>
          <w:sz w:val="24"/>
          <w:szCs w:val="24"/>
        </w:rPr>
        <w:t>Note for Employees</w:t>
      </w:r>
    </w:p>
    <w:p w14:paraId="1570D18C" w14:textId="77777777" w:rsidR="00730BDD" w:rsidRPr="00A2249B" w:rsidRDefault="00730BDD" w:rsidP="00730BDD">
      <w:pPr>
        <w:ind w:left="-450" w:right="-511"/>
        <w:jc w:val="both"/>
        <w:rPr>
          <w:rFonts w:cstheme="minorHAnsi"/>
          <w:sz w:val="24"/>
          <w:szCs w:val="24"/>
        </w:rPr>
      </w:pPr>
    </w:p>
    <w:p w14:paraId="5198F12A" w14:textId="77777777" w:rsidR="00181997" w:rsidRDefault="00730BDD" w:rsidP="00A2249B">
      <w:pPr>
        <w:ind w:left="720" w:right="-511"/>
        <w:jc w:val="both"/>
        <w:rPr>
          <w:rFonts w:cstheme="minorHAnsi"/>
          <w:sz w:val="24"/>
          <w:szCs w:val="24"/>
        </w:rPr>
      </w:pPr>
      <w:r w:rsidRPr="00A2249B">
        <w:rPr>
          <w:rFonts w:cstheme="minorHAnsi"/>
          <w:sz w:val="24"/>
          <w:szCs w:val="24"/>
        </w:rPr>
        <w:t xml:space="preserve">You may use this form if you wish to withdraw your application to work a new flexible working pattern. </w:t>
      </w:r>
    </w:p>
    <w:p w14:paraId="13B5ED0C" w14:textId="77777777" w:rsidR="00181997" w:rsidRDefault="00730BDD" w:rsidP="00A2249B">
      <w:pPr>
        <w:ind w:left="720" w:right="-511"/>
        <w:jc w:val="both"/>
        <w:rPr>
          <w:rFonts w:cstheme="minorHAnsi"/>
          <w:sz w:val="24"/>
          <w:szCs w:val="24"/>
        </w:rPr>
      </w:pPr>
      <w:r w:rsidRPr="00A2249B">
        <w:rPr>
          <w:rFonts w:cstheme="minorHAnsi"/>
          <w:sz w:val="24"/>
          <w:szCs w:val="24"/>
        </w:rPr>
        <w:t xml:space="preserve">Once you have withdrawn your application, you will be able to make one more application within 12 </w:t>
      </w:r>
    </w:p>
    <w:p w14:paraId="2423B4D0" w14:textId="7368BA09" w:rsidR="00730BDD" w:rsidRPr="00A2249B" w:rsidRDefault="00730BDD" w:rsidP="00A2249B">
      <w:pPr>
        <w:ind w:left="720" w:right="-511"/>
        <w:jc w:val="both"/>
        <w:rPr>
          <w:rFonts w:cstheme="minorHAnsi"/>
          <w:sz w:val="24"/>
          <w:szCs w:val="24"/>
        </w:rPr>
      </w:pPr>
      <w:r w:rsidRPr="00A2249B">
        <w:rPr>
          <w:rFonts w:cstheme="minorHAnsi"/>
          <w:sz w:val="24"/>
          <w:szCs w:val="24"/>
        </w:rPr>
        <w:t>months from your original application.</w:t>
      </w:r>
    </w:p>
    <w:p w14:paraId="08DC57F2" w14:textId="77777777" w:rsidR="00730BDD" w:rsidRPr="00A2249B" w:rsidRDefault="00730BDD" w:rsidP="00730BDD">
      <w:pPr>
        <w:ind w:left="-450" w:right="-511"/>
        <w:jc w:val="both"/>
        <w:rPr>
          <w:rFonts w:cstheme="minorHAnsi"/>
          <w:sz w:val="24"/>
          <w:szCs w:val="24"/>
        </w:rPr>
      </w:pPr>
    </w:p>
    <w:p w14:paraId="36907395" w14:textId="77777777" w:rsidR="00181997" w:rsidRDefault="00730BDD" w:rsidP="00A2249B">
      <w:pPr>
        <w:ind w:left="720" w:right="-511"/>
        <w:jc w:val="both"/>
        <w:rPr>
          <w:rFonts w:cstheme="minorHAnsi"/>
          <w:b/>
          <w:bCs/>
          <w:sz w:val="24"/>
          <w:szCs w:val="24"/>
        </w:rPr>
      </w:pPr>
      <w:r w:rsidRPr="00A2249B">
        <w:rPr>
          <w:rFonts w:cstheme="minorHAnsi"/>
          <w:b/>
          <w:bCs/>
          <w:sz w:val="24"/>
          <w:szCs w:val="24"/>
        </w:rPr>
        <w:t xml:space="preserve">You have the right to </w:t>
      </w:r>
      <w:proofErr w:type="gramStart"/>
      <w:r w:rsidRPr="00A2249B">
        <w:rPr>
          <w:rFonts w:cstheme="minorHAnsi"/>
          <w:b/>
          <w:bCs/>
          <w:sz w:val="24"/>
          <w:szCs w:val="24"/>
        </w:rPr>
        <w:t>submit an application</w:t>
      </w:r>
      <w:proofErr w:type="gramEnd"/>
      <w:r w:rsidRPr="00A2249B">
        <w:rPr>
          <w:rFonts w:cstheme="minorHAnsi"/>
          <w:b/>
          <w:bCs/>
          <w:sz w:val="24"/>
          <w:szCs w:val="24"/>
        </w:rPr>
        <w:t xml:space="preserve"> for a flexible working pattern twice in any 12-month </w:t>
      </w:r>
    </w:p>
    <w:p w14:paraId="0826A43A" w14:textId="4553AFEA" w:rsidR="00730BDD" w:rsidRPr="00A2249B" w:rsidRDefault="00730BDD" w:rsidP="00A2249B">
      <w:pPr>
        <w:ind w:left="720" w:right="-511"/>
        <w:jc w:val="both"/>
        <w:rPr>
          <w:rFonts w:cstheme="minorHAnsi"/>
          <w:sz w:val="24"/>
          <w:szCs w:val="24"/>
        </w:rPr>
      </w:pPr>
      <w:r w:rsidRPr="00A2249B">
        <w:rPr>
          <w:rFonts w:cstheme="minorHAnsi"/>
          <w:b/>
          <w:bCs/>
          <w:sz w:val="24"/>
          <w:szCs w:val="24"/>
        </w:rPr>
        <w:t>rolling period.</w:t>
      </w:r>
    </w:p>
    <w:p w14:paraId="4D76F938" w14:textId="77777777" w:rsidR="00730BDD" w:rsidRPr="00A2249B" w:rsidRDefault="00730BDD" w:rsidP="00730BDD">
      <w:pPr>
        <w:ind w:left="-450" w:right="-511"/>
        <w:jc w:val="both"/>
        <w:rPr>
          <w:rFonts w:cstheme="minorHAnsi"/>
          <w:sz w:val="24"/>
          <w:szCs w:val="24"/>
        </w:rPr>
      </w:pPr>
    </w:p>
    <w:p w14:paraId="6843C35D" w14:textId="77777777" w:rsidR="00730BDD" w:rsidRPr="00A2249B" w:rsidRDefault="00730BDD" w:rsidP="00730BDD">
      <w:pPr>
        <w:ind w:left="-450" w:right="-511"/>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73600" behindDoc="0" locked="0" layoutInCell="0" allowOverlap="1" wp14:anchorId="11E27B1E" wp14:editId="214A0845">
                <wp:simplePos x="0" y="0"/>
                <wp:positionH relativeFrom="margin">
                  <wp:align>center</wp:align>
                </wp:positionH>
                <wp:positionV relativeFrom="paragraph">
                  <wp:posOffset>34925</wp:posOffset>
                </wp:positionV>
                <wp:extent cx="5943600" cy="1400175"/>
                <wp:effectExtent l="19050" t="1905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0175"/>
                        </a:xfrm>
                        <a:prstGeom prst="rect">
                          <a:avLst/>
                        </a:prstGeom>
                        <a:solidFill>
                          <a:srgbClr val="FFFFFF"/>
                        </a:solidFill>
                        <a:ln w="38100" cmpd="dbl">
                          <a:solidFill>
                            <a:srgbClr val="000000"/>
                          </a:solidFill>
                          <a:miter lim="800000"/>
                          <a:headEnd/>
                          <a:tailEnd/>
                        </a:ln>
                      </wps:spPr>
                      <wps:txbx>
                        <w:txbxContent>
                          <w:p w14:paraId="0AB70401" w14:textId="77777777" w:rsidR="00181997" w:rsidRDefault="00181997" w:rsidP="00A2249B">
                            <w:pPr>
                              <w:ind w:left="0"/>
                            </w:pPr>
                          </w:p>
                          <w:p w14:paraId="05687874" w14:textId="2F8B3683" w:rsidR="00A2249B" w:rsidRPr="005D0D1A" w:rsidRDefault="00A2249B" w:rsidP="00A2249B">
                            <w:pPr>
                              <w:ind w:left="0"/>
                            </w:pPr>
                            <w:r w:rsidRPr="005D0D1A">
                              <w:t>To (Headteacher): ………………………………………………………………………………</w:t>
                            </w:r>
                            <w:r w:rsidRPr="005D0D1A">
                              <w:t>…..</w:t>
                            </w:r>
                          </w:p>
                          <w:p w14:paraId="13E1AAD9" w14:textId="77777777" w:rsidR="00A2249B" w:rsidRPr="007C6DF8" w:rsidRDefault="00A2249B" w:rsidP="00730BDD"/>
                          <w:p w14:paraId="5363FCDB" w14:textId="77777777" w:rsidR="00A2249B" w:rsidRPr="007C6DF8" w:rsidRDefault="00A2249B" w:rsidP="00A2249B">
                            <w:pPr>
                              <w:ind w:left="0"/>
                            </w:pPr>
                            <w:r w:rsidRPr="007C6DF8">
                              <w:t>I wish to withdraw my application to work flexibly which I submitted to you on ……………….</w:t>
                            </w:r>
                          </w:p>
                          <w:p w14:paraId="3DE835F9" w14:textId="77777777" w:rsidR="00A2249B" w:rsidRPr="007C6DF8" w:rsidRDefault="00A2249B" w:rsidP="00730BDD"/>
                          <w:p w14:paraId="106B7830" w14:textId="77777777" w:rsidR="00A2249B" w:rsidRPr="007C6DF8" w:rsidRDefault="00A2249B" w:rsidP="00730BDD"/>
                          <w:p w14:paraId="05EE7E0B" w14:textId="77777777" w:rsidR="00A2249B" w:rsidRPr="007C6DF8" w:rsidRDefault="00A2249B" w:rsidP="00A2249B">
                            <w:pPr>
                              <w:ind w:left="0"/>
                            </w:pPr>
                            <w:r w:rsidRPr="007C6DF8">
                              <w:t>Name: ………………………………………………………….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3BA576B8">
              <v:shape id="Text Box 1" style="position:absolute;left:0;text-align:left;margin-left:0;margin-top:2.75pt;width:468pt;height:110.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40"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" w14:anchorId="11E27B1E">
                <v:stroke linestyle="thinThin"/>
                <v:textbox>
                  <w:txbxContent>
                    <w:p w:rsidR="00181997" w:rsidP="00A2249B" w:rsidRDefault="00181997" w14:paraId="7D34F5C7" w14:textId="77777777">
                      <w:pPr>
                        <w:ind w:left="0"/>
                      </w:pPr>
                    </w:p>
                    <w:p w:rsidRPr="005D0D1A" w:rsidR="00A2249B" w:rsidP="00A2249B" w:rsidRDefault="00A2249B" w14:paraId="6FEFDB8E" w14:textId="2F8B3683">
                      <w:pPr>
                        <w:ind w:left="0"/>
                      </w:pPr>
                      <w:r w:rsidRPr="005D0D1A">
                        <w:t>To (Headteacher): ………………………………………………………………………………</w:t>
                      </w:r>
                      <w:proofErr w:type="gramStart"/>
                      <w:r w:rsidRPr="005D0D1A">
                        <w:t>…..</w:t>
                      </w:r>
                      <w:proofErr w:type="gramEnd"/>
                    </w:p>
                    <w:p w:rsidRPr="007C6DF8" w:rsidR="00A2249B" w:rsidP="00730BDD" w:rsidRDefault="00A2249B" w14:paraId="0B4020A7" w14:textId="77777777"/>
                    <w:p w:rsidRPr="007C6DF8" w:rsidR="00A2249B" w:rsidP="00A2249B" w:rsidRDefault="00A2249B" w14:paraId="5D7DE04E" w14:textId="77777777">
                      <w:pPr>
                        <w:ind w:left="0"/>
                      </w:pPr>
                      <w:r w:rsidRPr="007C6DF8">
                        <w:t>I wish to withdraw my application to work flexibly which I submitted to you on ……………….</w:t>
                      </w:r>
                    </w:p>
                    <w:p w:rsidRPr="007C6DF8" w:rsidR="00A2249B" w:rsidP="00730BDD" w:rsidRDefault="00A2249B" w14:paraId="1D7B270A" w14:textId="77777777"/>
                    <w:p w:rsidRPr="007C6DF8" w:rsidR="00A2249B" w:rsidP="00730BDD" w:rsidRDefault="00A2249B" w14:paraId="4F904CB7" w14:textId="77777777"/>
                    <w:p w:rsidRPr="007C6DF8" w:rsidR="00A2249B" w:rsidP="00A2249B" w:rsidRDefault="00A2249B" w14:paraId="7BE485F7" w14:textId="77777777">
                      <w:pPr>
                        <w:ind w:left="0"/>
                      </w:pPr>
                      <w:r w:rsidRPr="007C6DF8">
                        <w:t>Name: …………………………………………………………. Date: ……………………………….</w:t>
                      </w:r>
                    </w:p>
                  </w:txbxContent>
                </v:textbox>
                <w10:wrap anchorx="margin"/>
              </v:shape>
            </w:pict>
          </mc:Fallback>
        </mc:AlternateContent>
      </w:r>
    </w:p>
    <w:p w14:paraId="0AAAC7D1" w14:textId="77777777" w:rsidR="00730BDD" w:rsidRPr="00A2249B" w:rsidRDefault="00730BDD" w:rsidP="00730BDD">
      <w:pPr>
        <w:ind w:left="-450" w:right="-511"/>
        <w:jc w:val="both"/>
        <w:rPr>
          <w:rFonts w:cstheme="minorHAnsi"/>
          <w:sz w:val="24"/>
          <w:szCs w:val="24"/>
        </w:rPr>
      </w:pPr>
    </w:p>
    <w:p w14:paraId="54C04829" w14:textId="77777777" w:rsidR="00730BDD" w:rsidRPr="00A2249B" w:rsidRDefault="00730BDD" w:rsidP="00730BDD">
      <w:pPr>
        <w:ind w:left="-450" w:right="-511"/>
        <w:jc w:val="both"/>
        <w:rPr>
          <w:rFonts w:cstheme="minorHAnsi"/>
          <w:sz w:val="24"/>
          <w:szCs w:val="24"/>
        </w:rPr>
      </w:pPr>
    </w:p>
    <w:p w14:paraId="6F9D1F50" w14:textId="77777777" w:rsidR="00730BDD" w:rsidRPr="00A2249B" w:rsidRDefault="00730BDD" w:rsidP="00730BDD">
      <w:pPr>
        <w:ind w:left="-450" w:right="-511"/>
        <w:jc w:val="both"/>
        <w:rPr>
          <w:rFonts w:cstheme="minorHAnsi"/>
          <w:sz w:val="24"/>
          <w:szCs w:val="24"/>
        </w:rPr>
      </w:pPr>
    </w:p>
    <w:p w14:paraId="79C738C5" w14:textId="77777777" w:rsidR="00730BDD" w:rsidRPr="00A2249B" w:rsidRDefault="00730BDD" w:rsidP="00730BDD">
      <w:pPr>
        <w:ind w:left="-450" w:right="-511"/>
        <w:jc w:val="both"/>
        <w:rPr>
          <w:rFonts w:cstheme="minorHAnsi"/>
          <w:sz w:val="24"/>
          <w:szCs w:val="24"/>
        </w:rPr>
      </w:pPr>
    </w:p>
    <w:p w14:paraId="6AD9CF61" w14:textId="77777777" w:rsidR="00730BDD" w:rsidRPr="00A2249B" w:rsidRDefault="00730BDD" w:rsidP="00730BDD">
      <w:pPr>
        <w:ind w:left="-450" w:right="-511"/>
        <w:jc w:val="both"/>
        <w:rPr>
          <w:rFonts w:cstheme="minorHAnsi"/>
          <w:sz w:val="24"/>
          <w:szCs w:val="24"/>
        </w:rPr>
      </w:pPr>
    </w:p>
    <w:p w14:paraId="40F5B925" w14:textId="77777777" w:rsidR="00730BDD" w:rsidRPr="00A2249B" w:rsidRDefault="00730BDD" w:rsidP="00730BDD">
      <w:pPr>
        <w:ind w:left="-450" w:right="-511"/>
        <w:jc w:val="both"/>
        <w:rPr>
          <w:rFonts w:cstheme="minorHAnsi"/>
          <w:sz w:val="24"/>
          <w:szCs w:val="24"/>
        </w:rPr>
      </w:pPr>
    </w:p>
    <w:p w14:paraId="2DCC927D" w14:textId="77777777" w:rsidR="00730BDD" w:rsidRPr="00A2249B" w:rsidRDefault="00730BDD" w:rsidP="00730BDD">
      <w:pPr>
        <w:ind w:left="-450" w:right="-511"/>
        <w:jc w:val="both"/>
        <w:rPr>
          <w:rFonts w:cstheme="minorHAnsi"/>
          <w:sz w:val="24"/>
          <w:szCs w:val="24"/>
        </w:rPr>
      </w:pPr>
    </w:p>
    <w:p w14:paraId="1C1C9B48" w14:textId="454C6852" w:rsidR="00730BDD" w:rsidRPr="00A2249B" w:rsidRDefault="00181997" w:rsidP="00730BDD">
      <w:pPr>
        <w:ind w:left="-450" w:right="-511"/>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74624" behindDoc="0" locked="0" layoutInCell="1" allowOverlap="1" wp14:anchorId="03482777" wp14:editId="1F4AD886">
                <wp:simplePos x="0" y="0"/>
                <wp:positionH relativeFrom="margin">
                  <wp:align>center</wp:align>
                </wp:positionH>
                <wp:positionV relativeFrom="paragraph">
                  <wp:posOffset>115570</wp:posOffset>
                </wp:positionV>
                <wp:extent cx="5943600" cy="1463040"/>
                <wp:effectExtent l="19050" t="1905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63040"/>
                        </a:xfrm>
                        <a:prstGeom prst="rect">
                          <a:avLst/>
                        </a:prstGeom>
                        <a:solidFill>
                          <a:srgbClr val="FFFFFF"/>
                        </a:solidFill>
                        <a:ln w="38100" cmpd="dbl">
                          <a:solidFill>
                            <a:srgbClr val="000000"/>
                          </a:solidFill>
                          <a:miter lim="800000"/>
                          <a:headEnd/>
                          <a:tailEnd/>
                        </a:ln>
                      </wps:spPr>
                      <wps:txbx>
                        <w:txbxContent>
                          <w:p w14:paraId="4B0396F6" w14:textId="79ACE3A1" w:rsidR="00A2249B" w:rsidRDefault="00A2249B" w:rsidP="00181997">
                            <w:pPr>
                              <w:pStyle w:val="Heading4"/>
                              <w:numPr>
                                <w:ilvl w:val="0"/>
                                <w:numId w:val="0"/>
                              </w:numPr>
                            </w:pPr>
                            <w:r>
                              <w:t>Note to Headteacher</w:t>
                            </w:r>
                          </w:p>
                          <w:p w14:paraId="63C32F36" w14:textId="77777777" w:rsidR="00A2249B" w:rsidRDefault="00A2249B" w:rsidP="00730BDD"/>
                          <w:p w14:paraId="51F70E45" w14:textId="77777777" w:rsidR="00A2249B" w:rsidRPr="005D0D1A" w:rsidRDefault="00A2249B" w:rsidP="00181997">
                            <w:pPr>
                              <w:ind w:left="0"/>
                            </w:pPr>
                            <w:r w:rsidRPr="005D0D1A">
                              <w:t>Once your employee has completed and returned this form to you, the application is considered as withdrawn.</w:t>
                            </w:r>
                          </w:p>
                          <w:p w14:paraId="0DEB5D3D" w14:textId="77777777" w:rsidR="00A2249B" w:rsidRPr="007C6DF8" w:rsidRDefault="00A2249B" w:rsidP="00730BDD"/>
                          <w:p w14:paraId="19649D6B" w14:textId="77777777" w:rsidR="00A2249B" w:rsidRPr="007C6DF8" w:rsidRDefault="00A2249B" w:rsidP="00181997">
                            <w:pPr>
                              <w:ind w:left="0"/>
                            </w:pPr>
                            <w:r w:rsidRPr="007C6DF8">
                              <w:t>Please complete the slip below and return it to your employee to confirm your receipt of the withdrawal notice.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482777" id="_x0000_t202" coordsize="21600,21600" o:spt="202" path="m,l,21600r21600,l21600,xe">
                <v:stroke joinstyle="miter"/>
                <v:path gradientshapeok="t" o:connecttype="rect"/>
              </v:shapetype>
              <v:shape id="Text Box 2" o:spid="_x0000_s1041" type="#_x0000_t202" style="position:absolute;left:0;text-align:left;margin-left:0;margin-top:9.1pt;width:468pt;height:115.2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" strokeweight="3pt">
                <v:stroke linestyle="thinThin"/>
                <v:textbox>
                  <w:txbxContent>
                    <w:p w14:paraId="4B0396F6" w14:textId="79ACE3A1" w:rsidR="00A2249B" w:rsidRDefault="00A2249B" w:rsidP="00181997">
                      <w:pPr>
                        <w:pStyle w:val="Heading4"/>
                        <w:numPr>
                          <w:ilvl w:val="0"/>
                          <w:numId w:val="0"/>
                        </w:numPr>
                      </w:pPr>
                      <w:r>
                        <w:t>Note to Headteacher</w:t>
                      </w:r>
                    </w:p>
                    <w:p w14:paraId="63C32F36" w14:textId="77777777" w:rsidR="00A2249B" w:rsidRDefault="00A2249B" w:rsidP="00730BDD"/>
                    <w:p w14:paraId="51F70E45" w14:textId="77777777" w:rsidR="00A2249B" w:rsidRPr="005D0D1A" w:rsidRDefault="00A2249B" w:rsidP="00181997">
                      <w:pPr>
                        <w:ind w:left="0"/>
                      </w:pPr>
                      <w:r w:rsidRPr="005D0D1A">
                        <w:t>Once your employee has completed and returned this form to you, the application is considered as withdrawn.</w:t>
                      </w:r>
                    </w:p>
                    <w:p w14:paraId="0DEB5D3D" w14:textId="77777777" w:rsidR="00A2249B" w:rsidRPr="007C6DF8" w:rsidRDefault="00A2249B" w:rsidP="00730BDD"/>
                    <w:p w14:paraId="19649D6B" w14:textId="77777777" w:rsidR="00A2249B" w:rsidRPr="007C6DF8" w:rsidRDefault="00A2249B" w:rsidP="00181997">
                      <w:pPr>
                        <w:ind w:left="0"/>
                      </w:pPr>
                      <w:r w:rsidRPr="007C6DF8">
                        <w:t>Please complete the slip below and return it to your employee to confirm your receipt of the withdrawal notice.</w:t>
                      </w:r>
                    </w:p>
                  </w:txbxContent>
                </v:textbox>
                <w10:wrap anchorx="margin"/>
              </v:shape>
            </w:pict>
          </mc:Fallback>
        </mc:AlternateContent>
      </w:r>
    </w:p>
    <w:p w14:paraId="107DD2C8" w14:textId="5A03226C" w:rsidR="00730BDD" w:rsidRPr="00A2249B" w:rsidRDefault="00730BDD" w:rsidP="00730BDD">
      <w:pPr>
        <w:ind w:left="-450" w:right="-511"/>
        <w:jc w:val="both"/>
        <w:rPr>
          <w:rFonts w:cstheme="minorHAnsi"/>
          <w:sz w:val="24"/>
          <w:szCs w:val="24"/>
        </w:rPr>
      </w:pPr>
    </w:p>
    <w:p w14:paraId="460BE9EB" w14:textId="5EAEF138" w:rsidR="00730BDD" w:rsidRPr="00A2249B" w:rsidRDefault="00730BDD" w:rsidP="00181997">
      <w:pPr>
        <w:ind w:left="0" w:right="-511"/>
        <w:jc w:val="both"/>
        <w:rPr>
          <w:rFonts w:cstheme="minorHAnsi"/>
          <w:b/>
          <w:sz w:val="24"/>
          <w:szCs w:val="24"/>
        </w:rPr>
      </w:pPr>
    </w:p>
    <w:p w14:paraId="5219BD1A" w14:textId="77777777" w:rsidR="00730BDD" w:rsidRPr="00A2249B" w:rsidRDefault="00730BDD" w:rsidP="00730BDD">
      <w:pPr>
        <w:ind w:left="-450" w:right="-511"/>
        <w:jc w:val="both"/>
        <w:rPr>
          <w:rFonts w:cstheme="minorHAnsi"/>
          <w:sz w:val="24"/>
          <w:szCs w:val="24"/>
        </w:rPr>
      </w:pPr>
    </w:p>
    <w:p w14:paraId="40787B64" w14:textId="77777777" w:rsidR="00730BDD" w:rsidRPr="00A2249B" w:rsidRDefault="00730BDD" w:rsidP="00730BDD">
      <w:pPr>
        <w:ind w:left="-450" w:right="-511"/>
        <w:jc w:val="both"/>
        <w:rPr>
          <w:rFonts w:cstheme="minorHAnsi"/>
          <w:sz w:val="24"/>
          <w:szCs w:val="24"/>
        </w:rPr>
      </w:pPr>
    </w:p>
    <w:p w14:paraId="69228936" w14:textId="77777777" w:rsidR="00730BDD" w:rsidRPr="00A2249B" w:rsidRDefault="00730BDD" w:rsidP="00730BDD">
      <w:pPr>
        <w:ind w:left="-450" w:right="-511"/>
        <w:jc w:val="both"/>
        <w:rPr>
          <w:rFonts w:cstheme="minorHAnsi"/>
          <w:sz w:val="24"/>
          <w:szCs w:val="24"/>
        </w:rPr>
      </w:pPr>
    </w:p>
    <w:p w14:paraId="6CF6CD4F" w14:textId="77777777" w:rsidR="00730BDD" w:rsidRPr="00A2249B" w:rsidRDefault="00730BDD" w:rsidP="00730BDD">
      <w:pPr>
        <w:ind w:left="-450" w:right="-511"/>
        <w:jc w:val="both"/>
        <w:rPr>
          <w:rFonts w:cstheme="minorHAnsi"/>
          <w:sz w:val="24"/>
          <w:szCs w:val="24"/>
        </w:rPr>
      </w:pPr>
    </w:p>
    <w:p w14:paraId="532F30BB" w14:textId="77777777" w:rsidR="00730BDD" w:rsidRPr="00A2249B" w:rsidRDefault="00730BDD" w:rsidP="00730BDD">
      <w:pPr>
        <w:ind w:left="-450" w:right="-511"/>
        <w:jc w:val="both"/>
        <w:rPr>
          <w:rFonts w:cstheme="minorHAnsi"/>
          <w:sz w:val="24"/>
          <w:szCs w:val="24"/>
        </w:rPr>
      </w:pPr>
    </w:p>
    <w:p w14:paraId="546D5877" w14:textId="77777777" w:rsidR="00730BDD" w:rsidRPr="00A2249B" w:rsidRDefault="00730BDD" w:rsidP="00730BDD">
      <w:pPr>
        <w:ind w:left="-450" w:right="-511"/>
        <w:jc w:val="both"/>
        <w:rPr>
          <w:rFonts w:cstheme="minorHAnsi"/>
          <w:sz w:val="24"/>
          <w:szCs w:val="24"/>
        </w:rPr>
      </w:pPr>
    </w:p>
    <w:p w14:paraId="01E7A19B" w14:textId="77777777" w:rsidR="00730BDD" w:rsidRPr="00A2249B" w:rsidRDefault="00730BDD" w:rsidP="00730BDD">
      <w:pPr>
        <w:ind w:left="-450" w:right="-511"/>
        <w:jc w:val="both"/>
        <w:rPr>
          <w:rFonts w:cstheme="minorHAnsi"/>
          <w:sz w:val="24"/>
          <w:szCs w:val="24"/>
        </w:rPr>
      </w:pPr>
    </w:p>
    <w:p w14:paraId="2E2F58A7" w14:textId="77777777" w:rsidR="00730BDD" w:rsidRPr="00A2249B" w:rsidRDefault="00730BDD" w:rsidP="00730BDD">
      <w:pPr>
        <w:pBdr>
          <w:bottom w:val="single" w:sz="6" w:space="1" w:color="auto"/>
        </w:pBdr>
        <w:ind w:left="-450" w:right="-511"/>
        <w:jc w:val="both"/>
        <w:rPr>
          <w:rFonts w:cstheme="minorHAnsi"/>
          <w:sz w:val="24"/>
          <w:szCs w:val="24"/>
        </w:rPr>
      </w:pPr>
    </w:p>
    <w:p w14:paraId="2A8C890E" w14:textId="77777777" w:rsidR="00181997" w:rsidRPr="00A2249B" w:rsidRDefault="00181997" w:rsidP="00730BDD">
      <w:pPr>
        <w:ind w:left="-450" w:right="-511"/>
        <w:jc w:val="both"/>
        <w:rPr>
          <w:rFonts w:cstheme="minorHAnsi"/>
          <w:sz w:val="24"/>
          <w:szCs w:val="24"/>
        </w:rPr>
      </w:pPr>
    </w:p>
    <w:p w14:paraId="1D8100C1" w14:textId="77777777" w:rsidR="00730BDD" w:rsidRPr="00A2249B" w:rsidRDefault="00730BDD" w:rsidP="00181997">
      <w:pPr>
        <w:ind w:left="-450" w:right="-511" w:firstLine="1170"/>
        <w:jc w:val="both"/>
        <w:rPr>
          <w:rFonts w:cstheme="minorHAnsi"/>
          <w:sz w:val="24"/>
          <w:szCs w:val="24"/>
        </w:rPr>
      </w:pPr>
      <w:r w:rsidRPr="00A2249B">
        <w:rPr>
          <w:rFonts w:cstheme="minorHAnsi"/>
          <w:i/>
          <w:sz w:val="24"/>
          <w:szCs w:val="24"/>
        </w:rPr>
        <w:t xml:space="preserve">Cut this slip off and return it to your employee to confirm your receipt of their withdrawal notice. </w:t>
      </w:r>
    </w:p>
    <w:p w14:paraId="7906C101" w14:textId="77777777" w:rsidR="00730BDD" w:rsidRPr="00A2249B" w:rsidRDefault="00730BDD" w:rsidP="00730BDD">
      <w:pPr>
        <w:ind w:left="-450" w:right="-511"/>
        <w:jc w:val="both"/>
        <w:rPr>
          <w:rFonts w:cstheme="minorHAnsi"/>
          <w:sz w:val="24"/>
          <w:szCs w:val="24"/>
        </w:rPr>
      </w:pPr>
    </w:p>
    <w:p w14:paraId="13273BDA" w14:textId="77777777" w:rsidR="00730BDD" w:rsidRPr="00A2249B" w:rsidRDefault="00730BDD" w:rsidP="00730BDD">
      <w:pPr>
        <w:ind w:left="-450" w:right="-511"/>
        <w:jc w:val="both"/>
        <w:rPr>
          <w:rFonts w:cstheme="minorHAnsi"/>
          <w:sz w:val="24"/>
          <w:szCs w:val="24"/>
        </w:rPr>
      </w:pPr>
      <w:r w:rsidRPr="00A2249B">
        <w:rPr>
          <w:rFonts w:cstheme="minorHAnsi"/>
          <w:noProof/>
          <w:sz w:val="24"/>
          <w:szCs w:val="24"/>
          <w:lang w:eastAsia="en-GB"/>
        </w:rPr>
        <mc:AlternateContent>
          <mc:Choice Requires="wps">
            <w:drawing>
              <wp:anchor distT="0" distB="0" distL="114300" distR="114300" simplePos="0" relativeHeight="251675648" behindDoc="0" locked="0" layoutInCell="0" allowOverlap="1" wp14:anchorId="6CA2124A" wp14:editId="462489E5">
                <wp:simplePos x="0" y="0"/>
                <wp:positionH relativeFrom="margin">
                  <wp:align>center</wp:align>
                </wp:positionH>
                <wp:positionV relativeFrom="paragraph">
                  <wp:posOffset>91440</wp:posOffset>
                </wp:positionV>
                <wp:extent cx="5943600" cy="2486025"/>
                <wp:effectExtent l="19050" t="19050" r="1905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86025"/>
                        </a:xfrm>
                        <a:prstGeom prst="rect">
                          <a:avLst/>
                        </a:prstGeom>
                        <a:solidFill>
                          <a:srgbClr val="FFFFFF"/>
                        </a:solidFill>
                        <a:ln w="38100" cmpd="dbl">
                          <a:solidFill>
                            <a:srgbClr val="000000"/>
                          </a:solidFill>
                          <a:miter lim="800000"/>
                          <a:headEnd/>
                          <a:tailEnd/>
                        </a:ln>
                      </wps:spPr>
                      <wps:txbx>
                        <w:txbxContent>
                          <w:p w14:paraId="13383A8F" w14:textId="77777777" w:rsidR="00A2249B" w:rsidRPr="005D0D1A" w:rsidRDefault="00A2249B" w:rsidP="00181997">
                            <w:pPr>
                              <w:ind w:left="0"/>
                            </w:pPr>
                          </w:p>
                          <w:p w14:paraId="6F2B3E10" w14:textId="77777777" w:rsidR="00A2249B" w:rsidRPr="007C6DF8" w:rsidRDefault="00A2249B" w:rsidP="00181997">
                            <w:pPr>
                              <w:ind w:left="0"/>
                            </w:pPr>
                            <w:r w:rsidRPr="007C6DF8">
                              <w:t>To (Employee’s Name): …………………………………………………………………………</w:t>
                            </w:r>
                          </w:p>
                          <w:p w14:paraId="68F8DBE7" w14:textId="77777777" w:rsidR="00A2249B" w:rsidRPr="007C6DF8" w:rsidRDefault="00A2249B" w:rsidP="00730BDD"/>
                          <w:p w14:paraId="2E1922EE" w14:textId="77777777" w:rsidR="00A2249B" w:rsidRPr="007C6DF8" w:rsidRDefault="00A2249B" w:rsidP="00181997">
                            <w:pPr>
                              <w:ind w:left="0"/>
                            </w:pPr>
                            <w:r w:rsidRPr="007C6DF8">
                              <w:t xml:space="preserve">I confirm that I have received notice that you wish to withdraw your application for flexible working which you submitted to me on: </w:t>
                            </w:r>
                            <w:r w:rsidRPr="007C6DF8">
                              <w:t>Date:…………………………………………………</w:t>
                            </w:r>
                          </w:p>
                          <w:p w14:paraId="155DE186" w14:textId="77777777" w:rsidR="00A2249B" w:rsidRPr="007C6DF8" w:rsidRDefault="00A2249B" w:rsidP="00730BDD"/>
                          <w:p w14:paraId="4DA19C15" w14:textId="77777777" w:rsidR="00A2249B" w:rsidRPr="007C6DF8" w:rsidRDefault="00A2249B" w:rsidP="00181997">
                            <w:pPr>
                              <w:ind w:left="0"/>
                            </w:pPr>
                            <w:r w:rsidRPr="007C6DF8">
                              <w:t xml:space="preserve">You will </w:t>
                            </w:r>
                            <w:r w:rsidRPr="006A6570">
                              <w:t>be able to submit one/no more (DELETE AS APPROPRIATE) application/s within 12 months of the above date.</w:t>
                            </w:r>
                          </w:p>
                          <w:p w14:paraId="4BEDB9A1" w14:textId="77777777" w:rsidR="00A2249B" w:rsidRPr="007C6DF8" w:rsidRDefault="00A2249B" w:rsidP="00730BDD"/>
                          <w:p w14:paraId="79F733D2" w14:textId="77777777" w:rsidR="00A2249B" w:rsidRPr="007C6DF8" w:rsidRDefault="00A2249B" w:rsidP="00181997">
                            <w:pPr>
                              <w:ind w:left="0"/>
                            </w:pPr>
                            <w:r w:rsidRPr="007C6DF8">
                              <w:t>Name: ………………………………………………………….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F0C1E7F">
              <v:shape id="Text Box 3" style="position:absolute;left:0;text-align:left;margin-left:0;margin-top:7.2pt;width:468pt;height:195.7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42" o:allowincell="f"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" w14:anchorId="6CA2124A">
                <v:stroke linestyle="thinThin"/>
                <v:textbox>
                  <w:txbxContent>
                    <w:p w:rsidRPr="005D0D1A" w:rsidR="00A2249B" w:rsidP="00181997" w:rsidRDefault="00A2249B" w14:paraId="03EFCA41" w14:textId="77777777">
                      <w:pPr>
                        <w:ind w:left="0"/>
                      </w:pPr>
                    </w:p>
                    <w:p w:rsidRPr="007C6DF8" w:rsidR="00A2249B" w:rsidP="00181997" w:rsidRDefault="00A2249B" w14:paraId="7554FF66" w14:textId="77777777">
                      <w:pPr>
                        <w:ind w:left="0"/>
                      </w:pPr>
                      <w:r w:rsidRPr="007C6DF8">
                        <w:t>To (Employee’s Name): …………………………………………………………………………</w:t>
                      </w:r>
                    </w:p>
                    <w:p w:rsidRPr="007C6DF8" w:rsidR="00A2249B" w:rsidP="00730BDD" w:rsidRDefault="00A2249B" w14:paraId="5F96A722" w14:textId="77777777"/>
                    <w:p w:rsidRPr="007C6DF8" w:rsidR="00A2249B" w:rsidP="00181997" w:rsidRDefault="00A2249B" w14:paraId="7FA76A9D" w14:textId="77777777">
                      <w:pPr>
                        <w:ind w:left="0"/>
                      </w:pPr>
                      <w:r w:rsidRPr="007C6DF8">
                        <w:t xml:space="preserve">I confirm that I have received notice that you wish to withdraw your application for flexible working which you submitted to me on: </w:t>
                      </w:r>
                      <w:proofErr w:type="gramStart"/>
                      <w:r w:rsidRPr="007C6DF8">
                        <w:t>Date:…</w:t>
                      </w:r>
                      <w:proofErr w:type="gramEnd"/>
                      <w:r w:rsidRPr="007C6DF8">
                        <w:t>………………………………………………</w:t>
                      </w:r>
                    </w:p>
                    <w:p w:rsidRPr="007C6DF8" w:rsidR="00A2249B" w:rsidP="00730BDD" w:rsidRDefault="00A2249B" w14:paraId="5B95CD12" w14:textId="77777777"/>
                    <w:p w:rsidRPr="007C6DF8" w:rsidR="00A2249B" w:rsidP="00181997" w:rsidRDefault="00A2249B" w14:paraId="74E139DB" w14:textId="77777777">
                      <w:pPr>
                        <w:ind w:left="0"/>
                      </w:pPr>
                      <w:r w:rsidRPr="007C6DF8">
                        <w:t xml:space="preserve">You will </w:t>
                      </w:r>
                      <w:r w:rsidRPr="006A6570">
                        <w:t>be able to submit one/no more (DELETE AS APPROPRIATE) application/s within 12 months of the above date.</w:t>
                      </w:r>
                    </w:p>
                    <w:p w:rsidRPr="007C6DF8" w:rsidR="00A2249B" w:rsidP="00730BDD" w:rsidRDefault="00A2249B" w14:paraId="5220BBB2" w14:textId="77777777"/>
                    <w:p w:rsidRPr="007C6DF8" w:rsidR="00A2249B" w:rsidP="00181997" w:rsidRDefault="00A2249B" w14:paraId="58865C43" w14:textId="77777777">
                      <w:pPr>
                        <w:ind w:left="0"/>
                      </w:pPr>
                      <w:r w:rsidRPr="007C6DF8">
                        <w:t>Name: …………………………………………………………. Date: ……………………………</w:t>
                      </w:r>
                    </w:p>
                  </w:txbxContent>
                </v:textbox>
                <w10:wrap anchorx="margin"/>
              </v:shape>
            </w:pict>
          </mc:Fallback>
        </mc:AlternateContent>
      </w:r>
    </w:p>
    <w:p w14:paraId="632FD0AB" w14:textId="77777777" w:rsidR="00730BDD" w:rsidRPr="00A2249B" w:rsidRDefault="00730BDD" w:rsidP="00730BDD">
      <w:pPr>
        <w:ind w:left="-450" w:right="-511"/>
        <w:jc w:val="both"/>
        <w:rPr>
          <w:rFonts w:cstheme="minorHAnsi"/>
          <w:sz w:val="24"/>
          <w:szCs w:val="24"/>
        </w:rPr>
      </w:pPr>
    </w:p>
    <w:p w14:paraId="3C650BFC" w14:textId="77777777" w:rsidR="00730BDD" w:rsidRPr="00A2249B" w:rsidRDefault="00730BDD" w:rsidP="00730BDD">
      <w:pPr>
        <w:rPr>
          <w:rFonts w:cstheme="minorHAnsi"/>
          <w:sz w:val="24"/>
          <w:szCs w:val="24"/>
          <w:lang w:eastAsia="en-GB"/>
        </w:rPr>
      </w:pPr>
    </w:p>
    <w:p w14:paraId="0B89908D" w14:textId="77777777" w:rsidR="00730BDD" w:rsidRPr="00A2249B" w:rsidRDefault="00730BDD" w:rsidP="00730BDD">
      <w:pPr>
        <w:rPr>
          <w:rFonts w:cstheme="minorHAnsi"/>
          <w:sz w:val="24"/>
          <w:szCs w:val="24"/>
          <w:lang w:eastAsia="en-GB"/>
        </w:rPr>
      </w:pPr>
    </w:p>
    <w:p w14:paraId="377B2812" w14:textId="77777777" w:rsidR="00730BDD" w:rsidRPr="00A2249B" w:rsidRDefault="00730BDD" w:rsidP="00730BDD">
      <w:pPr>
        <w:rPr>
          <w:rFonts w:cstheme="minorHAnsi"/>
          <w:sz w:val="24"/>
          <w:szCs w:val="24"/>
          <w:lang w:eastAsia="en-GB"/>
        </w:rPr>
      </w:pPr>
    </w:p>
    <w:p w14:paraId="0ABD12E2" w14:textId="77777777" w:rsidR="00730BDD" w:rsidRPr="00A2249B" w:rsidRDefault="00730BDD" w:rsidP="00730BDD">
      <w:pPr>
        <w:rPr>
          <w:rFonts w:cstheme="minorHAnsi"/>
          <w:sz w:val="24"/>
          <w:szCs w:val="24"/>
          <w:lang w:eastAsia="en-GB"/>
        </w:rPr>
      </w:pPr>
    </w:p>
    <w:p w14:paraId="128A2180" w14:textId="77777777" w:rsidR="00730BDD" w:rsidRPr="00A2249B" w:rsidRDefault="00730BDD" w:rsidP="00730BDD">
      <w:pPr>
        <w:rPr>
          <w:rFonts w:cstheme="minorHAnsi"/>
          <w:sz w:val="24"/>
          <w:szCs w:val="24"/>
          <w:lang w:eastAsia="en-GB"/>
        </w:rPr>
      </w:pPr>
    </w:p>
    <w:p w14:paraId="5833E438" w14:textId="77777777" w:rsidR="00730BDD" w:rsidRPr="00A2249B" w:rsidRDefault="00730BDD" w:rsidP="00730BDD">
      <w:pPr>
        <w:rPr>
          <w:rFonts w:cstheme="minorHAnsi"/>
          <w:sz w:val="24"/>
          <w:szCs w:val="24"/>
          <w:lang w:eastAsia="en-GB"/>
        </w:rPr>
      </w:pPr>
    </w:p>
    <w:p w14:paraId="59C72570" w14:textId="77777777" w:rsidR="00730BDD" w:rsidRPr="00A2249B" w:rsidRDefault="00730BDD" w:rsidP="00730BDD">
      <w:pPr>
        <w:pStyle w:val="BodyText2"/>
        <w:tabs>
          <w:tab w:val="clear" w:pos="180"/>
          <w:tab w:val="left" w:pos="0"/>
        </w:tabs>
        <w:ind w:left="0"/>
        <w:rPr>
          <w:rFonts w:asciiTheme="minorHAnsi" w:hAnsiTheme="minorHAnsi" w:cstheme="minorHAnsi"/>
          <w:sz w:val="24"/>
          <w:szCs w:val="24"/>
        </w:rPr>
      </w:pPr>
    </w:p>
    <w:p w14:paraId="7C0D2C10" w14:textId="77777777" w:rsidR="00730BDD" w:rsidRPr="00A2249B" w:rsidRDefault="00730BDD" w:rsidP="006C7166">
      <w:pPr>
        <w:rPr>
          <w:rFonts w:cstheme="minorHAnsi"/>
          <w:sz w:val="24"/>
          <w:szCs w:val="24"/>
        </w:rPr>
      </w:pPr>
    </w:p>
    <w:sectPr w:rsidR="00730BDD" w:rsidRPr="00A2249B" w:rsidSect="00AE3380">
      <w:headerReference w:type="default" r:id="rId11"/>
      <w:footerReference w:type="default" r:id="rId12"/>
      <w:headerReference w:type="first" r:id="rId13"/>
      <w:pgSz w:w="11906" w:h="16838"/>
      <w:pgMar w:top="1440" w:right="566" w:bottom="993" w:left="567" w:header="284" w:footer="127" w:gutter="0"/>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52332FD" w16cex:dateUtc="2026-06-25T13:30:38.293Z"/>
  <w16cex:commentExtensible w16cex:durableId="7B1D3F5F" w16cex:dateUtc="2026-06-25T13:31:08.977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D1FC1" w14:textId="77777777" w:rsidR="00A2249B" w:rsidRDefault="00A2249B" w:rsidP="00AC5E32">
      <w:r>
        <w:separator/>
      </w:r>
    </w:p>
  </w:endnote>
  <w:endnote w:type="continuationSeparator" w:id="0">
    <w:p w14:paraId="2618B3E7" w14:textId="77777777" w:rsidR="00A2249B" w:rsidRDefault="00A2249B" w:rsidP="00AC5E32">
      <w:r>
        <w:continuationSeparator/>
      </w:r>
    </w:p>
  </w:endnote>
  <w:endnote w:type="continuationNotice" w:id="1">
    <w:p w14:paraId="3DDB044D" w14:textId="77777777" w:rsidR="00A2249B" w:rsidRDefault="00A22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gridCol w:w="1696"/>
    </w:tblGrid>
    <w:tr w:rsidR="00A2249B" w14:paraId="1E740E54" w14:textId="77777777" w:rsidTr="00AE3380">
      <w:tc>
        <w:tcPr>
          <w:tcW w:w="9072" w:type="dxa"/>
        </w:tcPr>
        <w:p w14:paraId="3A4B236C" w14:textId="58C949C8" w:rsidR="00A2249B" w:rsidRDefault="00A2249B" w:rsidP="00AE3380">
          <w:pPr>
            <w:pStyle w:val="NoSpacing"/>
          </w:pPr>
          <w:r>
            <w:t>TKAT Flexible Working Policy, Jul 26</w:t>
          </w:r>
        </w:p>
      </w:tc>
      <w:tc>
        <w:tcPr>
          <w:tcW w:w="1696" w:type="dxa"/>
        </w:tcPr>
        <w:sdt>
          <w:sdtPr>
            <w:id w:val="-1769616900"/>
            <w:docPartObj>
              <w:docPartGallery w:val="Page Numbers (Top of Page)"/>
              <w:docPartUnique/>
            </w:docPartObj>
          </w:sdtPr>
          <w:sdtEndPr/>
          <w:sdtContent>
            <w:p w14:paraId="6F9ABDE6" w14:textId="77777777" w:rsidR="00A2249B" w:rsidRDefault="00A2249B" w:rsidP="00AE3380">
              <w:pPr>
                <w:pStyle w:val="NoSpacing"/>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1</w:t>
              </w:r>
              <w:r>
                <w:rPr>
                  <w:b/>
                  <w:bCs/>
                  <w:sz w:val="24"/>
                  <w:szCs w:val="24"/>
                </w:rPr>
                <w:fldChar w:fldCharType="end"/>
              </w:r>
            </w:p>
          </w:sdtContent>
        </w:sdt>
      </w:tc>
    </w:tr>
  </w:tbl>
  <w:p w14:paraId="65566409" w14:textId="77777777" w:rsidR="00A2249B" w:rsidRDefault="00A2249B" w:rsidP="00AE3380">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0B305" w14:textId="77777777" w:rsidR="00A2249B" w:rsidRDefault="00A2249B" w:rsidP="00AC5E32">
      <w:r>
        <w:separator/>
      </w:r>
    </w:p>
  </w:footnote>
  <w:footnote w:type="continuationSeparator" w:id="0">
    <w:p w14:paraId="6C5C3144" w14:textId="77777777" w:rsidR="00A2249B" w:rsidRDefault="00A2249B" w:rsidP="00AC5E32">
      <w:r>
        <w:continuationSeparator/>
      </w:r>
    </w:p>
  </w:footnote>
  <w:footnote w:type="continuationNotice" w:id="1">
    <w:p w14:paraId="049C00CE" w14:textId="77777777" w:rsidR="00A2249B" w:rsidRDefault="00A224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74325" w14:textId="77777777" w:rsidR="00A2249B" w:rsidRDefault="00A2249B" w:rsidP="00AE3380">
    <w:pPr>
      <w:pStyle w:val="TKATheader"/>
    </w:pPr>
    <w:r>
      <w:rPr>
        <w:noProof/>
      </w:rPr>
      <w:drawing>
        <wp:inline distT="0" distB="0" distL="0" distR="0" wp14:anchorId="0D4619B1" wp14:editId="55545046">
          <wp:extent cx="2038521" cy="571075"/>
          <wp:effectExtent l="0" t="0" r="0" b="635"/>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158" cy="611034"/>
                  </a:xfrm>
                  <a:prstGeom prst="rect">
                    <a:avLst/>
                  </a:prstGeom>
                  <a:noFill/>
                  <a:ln>
                    <a:noFill/>
                  </a:ln>
                </pic:spPr>
              </pic:pic>
            </a:graphicData>
          </a:graphic>
        </wp:inline>
      </w:drawing>
    </w:r>
  </w:p>
  <w:p w14:paraId="1CA7D7C8" w14:textId="77777777" w:rsidR="00A2249B" w:rsidRDefault="00A2249B" w:rsidP="00AE3380">
    <w:pPr>
      <w:pStyle w:val="TKATheader"/>
    </w:pPr>
    <w:r>
      <w:t>Unlocking the future</w:t>
    </w:r>
  </w:p>
  <w:p w14:paraId="6E0DD85D" w14:textId="77777777" w:rsidR="00A2249B" w:rsidRDefault="00A2249B" w:rsidP="00AC5E32">
    <w:pPr>
      <w:pStyle w:val="NoSpaci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EF6F9" w14:textId="520C4704" w:rsidR="00A2249B" w:rsidRDefault="00A2249B">
    <w:pPr>
      <w:pStyle w:val="Header"/>
    </w:pPr>
    <w:r>
      <w:rPr>
        <w:noProof/>
      </w:rPr>
      <w:drawing>
        <wp:anchor distT="0" distB="0" distL="114300" distR="114300" simplePos="0" relativeHeight="251658240" behindDoc="1" locked="0" layoutInCell="1" allowOverlap="1" wp14:anchorId="26E8ADFE" wp14:editId="74CB3A8C">
          <wp:simplePos x="0" y="0"/>
          <wp:positionH relativeFrom="page">
            <wp:align>left</wp:align>
          </wp:positionH>
          <wp:positionV relativeFrom="paragraph">
            <wp:posOffset>-180753</wp:posOffset>
          </wp:positionV>
          <wp:extent cx="7565923" cy="10698060"/>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061" cy="10710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D721D3" w14:textId="7D46F167" w:rsidR="00A2249B" w:rsidRDefault="00A2249B">
    <w:pPr>
      <w:pStyle w:val="Header"/>
    </w:pPr>
  </w:p>
  <w:p w14:paraId="01EA399F" w14:textId="0BE82F44" w:rsidR="00A2249B" w:rsidRDefault="00A2249B">
    <w:pPr>
      <w:pStyle w:val="Header"/>
    </w:pPr>
  </w:p>
  <w:p w14:paraId="6569EC50" w14:textId="2B9BAFA3" w:rsidR="00A2249B" w:rsidRDefault="00A2249B">
    <w:pPr>
      <w:pStyle w:val="Header"/>
    </w:pPr>
  </w:p>
  <w:p w14:paraId="15B306B0" w14:textId="77777777" w:rsidR="00A2249B" w:rsidRDefault="00A2249B" w:rsidP="00344368">
    <w:pPr>
      <w:pStyle w:val="Header"/>
      <w:ind w:left="0"/>
    </w:pPr>
  </w:p>
  <w:p w14:paraId="59046EF4" w14:textId="77777777" w:rsidR="00A2249B" w:rsidRDefault="00A2249B">
    <w:pPr>
      <w:pStyle w:val="Header"/>
    </w:pPr>
  </w:p>
  <w:p w14:paraId="0CF246B2" w14:textId="31C92767" w:rsidR="00A2249B" w:rsidRDefault="00A2249B" w:rsidP="00344368">
    <w:pPr>
      <w:pStyle w:val="Header"/>
      <w:jc w:val="center"/>
    </w:pPr>
  </w:p>
  <w:p w14:paraId="64E25B76" w14:textId="6F85C12B" w:rsidR="00A2249B" w:rsidRDefault="00A22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04952"/>
    <w:multiLevelType w:val="hybridMultilevel"/>
    <w:tmpl w:val="1EB45CB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708746E"/>
    <w:multiLevelType w:val="multilevel"/>
    <w:tmpl w:val="C348299A"/>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 w:ilvl="1">
      <w:start w:val="1"/>
      <w:numFmt w:val="decimal"/>
      <w:pStyle w:val="Heading2"/>
      <w:lvlText w:val="%1.%2"/>
      <w:lvlJc w:val="left"/>
      <w:pPr>
        <w:tabs>
          <w:tab w:val="num" w:pos="1134"/>
        </w:tabs>
        <w:ind w:left="1134" w:hanging="1134"/>
      </w:pPr>
      <w:rPr>
        <w:rFonts w:hint="default"/>
      </w:rPr>
    </w:lvl>
    <w:lvl w:ilvl="2">
      <w:start w:val="1"/>
      <w:numFmt w:val="decimal"/>
      <w:pStyle w:val="Heading3"/>
      <w:lvlText w:val="%1.%2.%3"/>
      <w:lvlJc w:val="left"/>
      <w:pPr>
        <w:tabs>
          <w:tab w:val="num" w:pos="1134"/>
        </w:tabs>
        <w:ind w:left="1134" w:hanging="1134"/>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134"/>
        </w:tabs>
        <w:ind w:left="1134" w:hanging="1134"/>
      </w:pPr>
      <w:rPr>
        <w:rFonts w:hint="default"/>
      </w:rPr>
    </w:lvl>
    <w:lvl w:ilvl="5">
      <w:start w:val="1"/>
      <w:numFmt w:val="decimal"/>
      <w:pStyle w:val="Heading6"/>
      <w:lvlText w:val="%1.%2.%3.%4.%5.%6"/>
      <w:lvlJc w:val="left"/>
      <w:pPr>
        <w:tabs>
          <w:tab w:val="num" w:pos="1134"/>
        </w:tabs>
        <w:ind w:left="1134" w:hanging="1134"/>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2268"/>
        </w:tabs>
        <w:ind w:left="2268" w:hanging="2268"/>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2" w15:restartNumberingAfterBreak="0">
    <w:nsid w:val="0E6A2863"/>
    <w:multiLevelType w:val="hybridMultilevel"/>
    <w:tmpl w:val="50CE793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0BF2A84"/>
    <w:multiLevelType w:val="hybridMultilevel"/>
    <w:tmpl w:val="D2E89ED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2A9232B"/>
    <w:multiLevelType w:val="hybridMultilevel"/>
    <w:tmpl w:val="9E3CE78A"/>
    <w:name w:val="TKAT numbering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E539EA"/>
    <w:multiLevelType w:val="multilevel"/>
    <w:tmpl w:val="EC90154C"/>
    <w:styleLink w:val="HeadingNumbering"/>
    <w:lvl w:ilvl="0">
      <w:start w:val="1"/>
      <w:numFmt w:val="decimal"/>
      <w:pStyle w:val="HeadingLevel1"/>
      <w:lvlText w:val="%1"/>
      <w:lvlJc w:val="left"/>
      <w:pPr>
        <w:ind w:left="720" w:hanging="720"/>
      </w:pPr>
      <w:rPr>
        <w:rFonts w:hint="default"/>
      </w:rPr>
    </w:lvl>
    <w:lvl w:ilvl="1">
      <w:start w:val="1"/>
      <w:numFmt w:val="decimal"/>
      <w:pStyle w:val="HeadingLevel2"/>
      <w:lvlText w:val="%1.%2"/>
      <w:lvlJc w:val="left"/>
      <w:pPr>
        <w:tabs>
          <w:tab w:val="num" w:pos="720"/>
        </w:tabs>
        <w:ind w:left="720" w:hanging="720"/>
      </w:pPr>
      <w:rPr>
        <w:rFonts w:hint="default"/>
      </w:rPr>
    </w:lvl>
    <w:lvl w:ilvl="2">
      <w:start w:val="1"/>
      <w:numFmt w:val="decimal"/>
      <w:pStyle w:val="HeadingLevel3"/>
      <w:lvlText w:val="%1.%2.%3"/>
      <w:lvlJc w:val="left"/>
      <w:pPr>
        <w:tabs>
          <w:tab w:val="num" w:pos="1584"/>
        </w:tabs>
        <w:ind w:left="1584" w:hanging="864"/>
      </w:pPr>
      <w:rPr>
        <w:rFonts w:hint="default"/>
      </w:rPr>
    </w:lvl>
    <w:lvl w:ilvl="3">
      <w:start w:val="1"/>
      <w:numFmt w:val="lowerLetter"/>
      <w:pStyle w:val="HeadingLevel4"/>
      <w:lvlText w:val="(%4)"/>
      <w:lvlJc w:val="left"/>
      <w:pPr>
        <w:ind w:left="2160" w:hanging="720"/>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1F0E192D"/>
    <w:multiLevelType w:val="hybridMultilevel"/>
    <w:tmpl w:val="55C60572"/>
    <w:name w:val="TKAT numbering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E2CA2"/>
    <w:multiLevelType w:val="hybridMultilevel"/>
    <w:tmpl w:val="F850BC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2E5484E"/>
    <w:multiLevelType w:val="hybridMultilevel"/>
    <w:tmpl w:val="153A986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32ED6E1B"/>
    <w:multiLevelType w:val="hybridMultilevel"/>
    <w:tmpl w:val="F64C72E6"/>
    <w:lvl w:ilvl="0" w:tplc="987415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FB2C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E8B2309"/>
    <w:multiLevelType w:val="hybridMultilevel"/>
    <w:tmpl w:val="78B2A19A"/>
    <w:name w:val="TKAT numbering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B23DF4"/>
    <w:multiLevelType w:val="hybridMultilevel"/>
    <w:tmpl w:val="E11C8B7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476C4417"/>
    <w:multiLevelType w:val="hybridMultilevel"/>
    <w:tmpl w:val="D8BA0E7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4" w15:restartNumberingAfterBreak="0">
    <w:nsid w:val="492D79C8"/>
    <w:multiLevelType w:val="hybridMultilevel"/>
    <w:tmpl w:val="83281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53DF56E1"/>
    <w:multiLevelType w:val="hybridMultilevel"/>
    <w:tmpl w:val="75A6DFA6"/>
    <w:lvl w:ilvl="0" w:tplc="FFFFFFFF">
      <w:start w:val="1"/>
      <w:numFmt w:val="decimal"/>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58167F3B"/>
    <w:multiLevelType w:val="hybridMultilevel"/>
    <w:tmpl w:val="B396F7E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7" w15:restartNumberingAfterBreak="0">
    <w:nsid w:val="58D22EBA"/>
    <w:multiLevelType w:val="hybridMultilevel"/>
    <w:tmpl w:val="853CDC16"/>
    <w:name w:val="TKAT numbering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8E79D2"/>
    <w:multiLevelType w:val="hybridMultilevel"/>
    <w:tmpl w:val="5E64ADB0"/>
    <w:lvl w:ilvl="0" w:tplc="FFFFFFFF">
      <w:start w:val="1"/>
      <w:numFmt w:val="bullet"/>
      <w:lvlText w:val=""/>
      <w:lvlJc w:val="left"/>
      <w:pPr>
        <w:tabs>
          <w:tab w:val="num" w:pos="2160"/>
        </w:tabs>
        <w:ind w:left="2160" w:hanging="360"/>
      </w:pPr>
      <w:rPr>
        <w:rFonts w:ascii="Symbol" w:hAnsi="Symbol" w:hint="default"/>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10F3716"/>
    <w:multiLevelType w:val="hybridMultilevel"/>
    <w:tmpl w:val="EF6CAAA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61B65D70"/>
    <w:multiLevelType w:val="hybridMultilevel"/>
    <w:tmpl w:val="A7FA936E"/>
    <w:name w:val="TKAT numbering2222222222222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79882F8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
    <w:lvlOverride w:ilvl="0">
      <w:lvl w:ilvl="0">
        <w:start w:val="1"/>
        <w:numFmt w:val="decimal"/>
        <w:pStyle w:val="Heading1"/>
        <w:lvlText w:val="%1."/>
        <w:lvlJc w:val="left"/>
        <w:pPr>
          <w:tabs>
            <w:tab w:val="num" w:pos="1134"/>
          </w:tabs>
          <w:ind w:left="1134" w:hanging="1134"/>
        </w:pPr>
        <w:rPr>
          <w:rFonts w:ascii="Calibri" w:hAnsi="Calibri" w:hint="default"/>
          <w:b w:val="0"/>
          <w:i w:val="0"/>
          <w:caps w:val="0"/>
          <w:strike w:val="0"/>
          <w:dstrike w:val="0"/>
          <w:vanish w:val="0"/>
          <w:color w:val="0099CC"/>
          <w:sz w:val="32"/>
          <w:vertAlign w:val="baseline"/>
        </w:rPr>
      </w:lvl>
    </w:lvlOverride>
    <w:lvlOverride w:ilvl="1">
      <w:lvl w:ilvl="1">
        <w:start w:val="1"/>
        <w:numFmt w:val="decimal"/>
        <w:pStyle w:val="Heading2"/>
        <w:lvlText w:val="%1.%2"/>
        <w:lvlJc w:val="left"/>
        <w:pPr>
          <w:tabs>
            <w:tab w:val="num" w:pos="1134"/>
          </w:tabs>
          <w:ind w:left="1134" w:hanging="1134"/>
        </w:pPr>
        <w:rPr>
          <w:rFonts w:hint="default"/>
        </w:rPr>
      </w:lvl>
    </w:lvlOverride>
    <w:lvlOverride w:ilvl="2">
      <w:lvl w:ilvl="2">
        <w:start w:val="1"/>
        <w:numFmt w:val="decimal"/>
        <w:pStyle w:val="Heading3"/>
        <w:lvlText w:val="%1.%2.%3"/>
        <w:lvlJc w:val="left"/>
        <w:pPr>
          <w:tabs>
            <w:tab w:val="num" w:pos="1134"/>
          </w:tabs>
          <w:ind w:left="1134" w:hanging="1134"/>
        </w:pPr>
        <w:rPr>
          <w:rFonts w:hint="default"/>
        </w:rPr>
      </w:lvl>
    </w:lvlOverride>
    <w:lvlOverride w:ilvl="3">
      <w:lvl w:ilvl="3">
        <w:start w:val="1"/>
        <w:numFmt w:val="decimal"/>
        <w:pStyle w:val="Heading4"/>
        <w:lvlText w:val="%1.%2.%3.%4"/>
        <w:lvlJc w:val="left"/>
        <w:pPr>
          <w:tabs>
            <w:tab w:val="num" w:pos="1134"/>
          </w:tabs>
          <w:ind w:left="1134" w:hanging="1134"/>
        </w:pPr>
        <w:rPr>
          <w:rFonts w:hint="default"/>
        </w:rPr>
      </w:lvl>
    </w:lvlOverride>
    <w:lvlOverride w:ilvl="4">
      <w:lvl w:ilvl="4">
        <w:start w:val="1"/>
        <w:numFmt w:val="decimal"/>
        <w:pStyle w:val="Heading5"/>
        <w:lvlText w:val="%1.%2.%3.%4.%5"/>
        <w:lvlJc w:val="left"/>
        <w:pPr>
          <w:tabs>
            <w:tab w:val="num" w:pos="1134"/>
          </w:tabs>
          <w:ind w:left="1134" w:hanging="1134"/>
        </w:pPr>
        <w:rPr>
          <w:rFonts w:hint="default"/>
        </w:rPr>
      </w:lvl>
    </w:lvlOverride>
    <w:lvlOverride w:ilvl="5">
      <w:lvl w:ilvl="5">
        <w:start w:val="1"/>
        <w:numFmt w:val="decimal"/>
        <w:pStyle w:val="Heading6"/>
        <w:lvlText w:val="%1.%2.%3.%4.%5.%6"/>
        <w:lvlJc w:val="left"/>
        <w:pPr>
          <w:tabs>
            <w:tab w:val="num" w:pos="1134"/>
          </w:tabs>
          <w:ind w:left="1134" w:hanging="1134"/>
        </w:pPr>
        <w:rPr>
          <w:rFonts w:hint="default"/>
        </w:rPr>
      </w:lvl>
    </w:lvlOverride>
    <w:lvlOverride w:ilvl="6">
      <w:lvl w:ilvl="6">
        <w:start w:val="1"/>
        <w:numFmt w:val="decimal"/>
        <w:pStyle w:val="Heading7"/>
        <w:lvlText w:val="%1.%2.%3.%4.%5.%6.%7"/>
        <w:lvlJc w:val="left"/>
        <w:pPr>
          <w:tabs>
            <w:tab w:val="num" w:pos="1134"/>
          </w:tabs>
          <w:ind w:left="1134" w:hanging="1134"/>
        </w:pPr>
        <w:rPr>
          <w:rFonts w:hint="default"/>
        </w:rPr>
      </w:lvl>
    </w:lvlOverride>
    <w:lvlOverride w:ilvl="7">
      <w:lvl w:ilvl="7">
        <w:start w:val="1"/>
        <w:numFmt w:val="decimal"/>
        <w:pStyle w:val="Heading8"/>
        <w:lvlText w:val="%1.%2.%3.%4.%5.%6.%7.%8"/>
        <w:lvlJc w:val="left"/>
        <w:pPr>
          <w:tabs>
            <w:tab w:val="num" w:pos="2268"/>
          </w:tabs>
          <w:ind w:left="2268" w:hanging="2268"/>
        </w:pPr>
        <w:rPr>
          <w:rFonts w:hint="default"/>
        </w:rPr>
      </w:lvl>
    </w:lvlOverride>
    <w:lvlOverride w:ilvl="8">
      <w:lvl w:ilvl="8">
        <w:start w:val="1"/>
        <w:numFmt w:val="decimal"/>
        <w:pStyle w:val="Heading9"/>
        <w:lvlText w:val="%1.%2.%3.%4.%5.%6.%7.%8.%9"/>
        <w:lvlJc w:val="left"/>
        <w:pPr>
          <w:tabs>
            <w:tab w:val="num" w:pos="2268"/>
          </w:tabs>
          <w:ind w:left="2268" w:hanging="2268"/>
        </w:pPr>
        <w:rPr>
          <w:rFonts w:hint="default"/>
        </w:rPr>
      </w:lvl>
    </w:lvlOverride>
  </w:num>
  <w:num w:numId="3">
    <w:abstractNumId w:val="17"/>
  </w:num>
  <w:num w:numId="4">
    <w:abstractNumId w:val="4"/>
  </w:num>
  <w:num w:numId="5">
    <w:abstractNumId w:val="9"/>
  </w:num>
  <w:num w:numId="6">
    <w:abstractNumId w:val="11"/>
  </w:num>
  <w:num w:numId="7">
    <w:abstractNumId w:val="6"/>
  </w:num>
  <w:num w:numId="8">
    <w:abstractNumId w:val="20"/>
  </w:num>
  <w:num w:numId="9">
    <w:abstractNumId w:val="18"/>
  </w:num>
  <w:num w:numId="10">
    <w:abstractNumId w:val="3"/>
  </w:num>
  <w:num w:numId="11">
    <w:abstractNumId w:val="10"/>
  </w:num>
  <w:num w:numId="12">
    <w:abstractNumId w:val="21"/>
  </w:num>
  <w:num w:numId="13">
    <w:abstractNumId w:val="5"/>
  </w:num>
  <w:num w:numId="14">
    <w:abstractNumId w:val="8"/>
  </w:num>
  <w:num w:numId="15">
    <w:abstractNumId w:val="2"/>
  </w:num>
  <w:num w:numId="16">
    <w:abstractNumId w:val="14"/>
  </w:num>
  <w:num w:numId="17">
    <w:abstractNumId w:val="7"/>
  </w:num>
  <w:num w:numId="18">
    <w:abstractNumId w:val="0"/>
  </w:num>
  <w:num w:numId="19">
    <w:abstractNumId w:val="12"/>
  </w:num>
  <w:num w:numId="20">
    <w:abstractNumId w:val="15"/>
  </w:num>
  <w:num w:numId="21">
    <w:abstractNumId w:val="16"/>
  </w:num>
  <w:num w:numId="22">
    <w:abstractNumId w:val="19"/>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BF3"/>
    <w:rsid w:val="0000232F"/>
    <w:rsid w:val="00051828"/>
    <w:rsid w:val="000C47C6"/>
    <w:rsid w:val="00127DE2"/>
    <w:rsid w:val="00143899"/>
    <w:rsid w:val="00181997"/>
    <w:rsid w:val="001B47D8"/>
    <w:rsid w:val="001D7B18"/>
    <w:rsid w:val="00224DB1"/>
    <w:rsid w:val="00243C40"/>
    <w:rsid w:val="00247BF3"/>
    <w:rsid w:val="00247C6E"/>
    <w:rsid w:val="00272C9F"/>
    <w:rsid w:val="00311F0A"/>
    <w:rsid w:val="0031485F"/>
    <w:rsid w:val="00344368"/>
    <w:rsid w:val="003A18EF"/>
    <w:rsid w:val="00431156"/>
    <w:rsid w:val="004D1CF0"/>
    <w:rsid w:val="004E3AE3"/>
    <w:rsid w:val="006C7166"/>
    <w:rsid w:val="00726518"/>
    <w:rsid w:val="00730BDD"/>
    <w:rsid w:val="00777A9F"/>
    <w:rsid w:val="007C7B06"/>
    <w:rsid w:val="0085167C"/>
    <w:rsid w:val="008B467B"/>
    <w:rsid w:val="008D593F"/>
    <w:rsid w:val="00913EEA"/>
    <w:rsid w:val="009612DC"/>
    <w:rsid w:val="00A2249B"/>
    <w:rsid w:val="00A91EA6"/>
    <w:rsid w:val="00AB2F46"/>
    <w:rsid w:val="00AC41D5"/>
    <w:rsid w:val="00AC5E32"/>
    <w:rsid w:val="00AE26C9"/>
    <w:rsid w:val="00AE3380"/>
    <w:rsid w:val="00B249CC"/>
    <w:rsid w:val="00B6301C"/>
    <w:rsid w:val="00B6426E"/>
    <w:rsid w:val="00BA3481"/>
    <w:rsid w:val="00BB7F15"/>
    <w:rsid w:val="00BD1F93"/>
    <w:rsid w:val="00C00D5C"/>
    <w:rsid w:val="00CE40CC"/>
    <w:rsid w:val="00D238FB"/>
    <w:rsid w:val="00D65AA0"/>
    <w:rsid w:val="00D8357E"/>
    <w:rsid w:val="00EC44FF"/>
    <w:rsid w:val="00F81A00"/>
    <w:rsid w:val="191B4CC4"/>
    <w:rsid w:val="541D3613"/>
    <w:rsid w:val="6C73C9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987761"/>
  <w15:chartTrackingRefBased/>
  <w15:docId w15:val="{30B93A34-B9FA-42FB-AE82-61F592D6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C6E"/>
    <w:pPr>
      <w:spacing w:after="0" w:line="240" w:lineRule="auto"/>
      <w:ind w:left="1134"/>
    </w:pPr>
    <w:rPr>
      <w:color w:val="000000" w:themeColor="text1"/>
    </w:rPr>
  </w:style>
  <w:style w:type="paragraph" w:styleId="Heading1">
    <w:name w:val="heading 1"/>
    <w:basedOn w:val="Normal"/>
    <w:next w:val="Normal"/>
    <w:link w:val="Heading1Char"/>
    <w:uiPriority w:val="9"/>
    <w:qFormat/>
    <w:rsid w:val="00344368"/>
    <w:pPr>
      <w:keepNext/>
      <w:keepLines/>
      <w:numPr>
        <w:numId w:val="1"/>
      </w:numPr>
      <w:outlineLvl w:val="0"/>
    </w:pPr>
    <w:rPr>
      <w:rFonts w:eastAsiaTheme="majorEastAsia" w:cstheme="majorBidi"/>
      <w:color w:val="1BA3CB"/>
      <w:sz w:val="32"/>
      <w:szCs w:val="32"/>
    </w:rPr>
  </w:style>
  <w:style w:type="paragraph" w:styleId="Heading2">
    <w:name w:val="heading 2"/>
    <w:basedOn w:val="Normal"/>
    <w:next w:val="Normal"/>
    <w:link w:val="Heading2Char"/>
    <w:uiPriority w:val="9"/>
    <w:unhideWhenUsed/>
    <w:qFormat/>
    <w:rsid w:val="00247C6E"/>
    <w:pPr>
      <w:keepNext/>
      <w:keepLines/>
      <w:numPr>
        <w:ilvl w:val="1"/>
        <w:numId w:val="1"/>
      </w:numPr>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6426E"/>
    <w:pPr>
      <w:keepNext/>
      <w:keepLines/>
      <w:numPr>
        <w:ilvl w:val="2"/>
        <w:numId w:val="1"/>
      </w:numPr>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247C6E"/>
    <w:pPr>
      <w:keepNext/>
      <w:keepLines/>
      <w:numPr>
        <w:ilvl w:val="3"/>
        <w:numId w:val="1"/>
      </w:numPr>
      <w:outlineLvl w:val="3"/>
    </w:pPr>
    <w:rPr>
      <w:rFonts w:ascii="Calibri" w:eastAsiaTheme="majorEastAsia" w:hAnsi="Calibri" w:cstheme="majorBidi"/>
      <w:iCs/>
    </w:rPr>
  </w:style>
  <w:style w:type="paragraph" w:styleId="Heading5">
    <w:name w:val="heading 5"/>
    <w:basedOn w:val="Normal"/>
    <w:next w:val="Normal"/>
    <w:link w:val="Heading5Char"/>
    <w:uiPriority w:val="9"/>
    <w:unhideWhenUsed/>
    <w:qFormat/>
    <w:rsid w:val="00247C6E"/>
    <w:pPr>
      <w:keepNext/>
      <w:keepLines/>
      <w:numPr>
        <w:ilvl w:val="4"/>
        <w:numId w:val="1"/>
      </w:numPr>
      <w:outlineLvl w:val="4"/>
    </w:pPr>
    <w:rPr>
      <w:rFonts w:ascii="Calibri" w:eastAsiaTheme="majorEastAsia" w:hAnsi="Calibri" w:cstheme="majorBidi"/>
    </w:rPr>
  </w:style>
  <w:style w:type="paragraph" w:styleId="Heading6">
    <w:name w:val="heading 6"/>
    <w:basedOn w:val="Normal"/>
    <w:next w:val="Normal"/>
    <w:link w:val="Heading6Char"/>
    <w:uiPriority w:val="9"/>
    <w:unhideWhenUsed/>
    <w:qFormat/>
    <w:rsid w:val="00247C6E"/>
    <w:pPr>
      <w:keepNext/>
      <w:keepLines/>
      <w:numPr>
        <w:ilvl w:val="5"/>
        <w:numId w:val="1"/>
      </w:numPr>
      <w:outlineLvl w:val="5"/>
    </w:pPr>
    <w:rPr>
      <w:rFonts w:ascii="Calibri" w:eastAsiaTheme="majorEastAsia" w:hAnsi="Calibri" w:cstheme="majorBidi"/>
    </w:rPr>
  </w:style>
  <w:style w:type="paragraph" w:styleId="Heading7">
    <w:name w:val="heading 7"/>
    <w:basedOn w:val="Normal"/>
    <w:next w:val="Normal"/>
    <w:link w:val="Heading7Char"/>
    <w:uiPriority w:val="9"/>
    <w:unhideWhenUsed/>
    <w:qFormat/>
    <w:rsid w:val="00247C6E"/>
    <w:pPr>
      <w:keepNext/>
      <w:keepLines/>
      <w:numPr>
        <w:ilvl w:val="6"/>
        <w:numId w:val="1"/>
      </w:numPr>
      <w:outlineLvl w:val="6"/>
    </w:pPr>
    <w:rPr>
      <w:rFonts w:ascii="Calibri" w:eastAsiaTheme="majorEastAsia" w:hAnsi="Calibri" w:cstheme="majorBidi"/>
      <w:iCs/>
      <w:color w:val="1F3763" w:themeColor="accent1" w:themeShade="7F"/>
    </w:rPr>
  </w:style>
  <w:style w:type="paragraph" w:styleId="Heading8">
    <w:name w:val="heading 8"/>
    <w:basedOn w:val="Normal"/>
    <w:next w:val="Normal"/>
    <w:link w:val="Heading8Char"/>
    <w:uiPriority w:val="9"/>
    <w:semiHidden/>
    <w:unhideWhenUsed/>
    <w:qFormat/>
    <w:rsid w:val="00AC5E32"/>
    <w:pPr>
      <w:keepNext/>
      <w:keepLines/>
      <w:numPr>
        <w:ilvl w:val="7"/>
        <w:numId w:val="1"/>
      </w:numPr>
      <w:outlineLvl w:val="7"/>
    </w:pPr>
    <w:rPr>
      <w:rFonts w:ascii="Calibri" w:eastAsiaTheme="majorEastAsia" w:hAnsi="Calibri" w:cstheme="majorBidi"/>
      <w:color w:val="272727" w:themeColor="text1" w:themeTint="D8"/>
      <w:szCs w:val="21"/>
    </w:rPr>
  </w:style>
  <w:style w:type="paragraph" w:styleId="Heading9">
    <w:name w:val="heading 9"/>
    <w:basedOn w:val="Normal"/>
    <w:next w:val="Normal"/>
    <w:link w:val="Heading9Char"/>
    <w:uiPriority w:val="9"/>
    <w:semiHidden/>
    <w:unhideWhenUsed/>
    <w:qFormat/>
    <w:rsid w:val="004E3AE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4368"/>
    <w:rPr>
      <w:rFonts w:eastAsiaTheme="majorEastAsia" w:cstheme="majorBidi"/>
      <w:color w:val="1BA3CB"/>
      <w:sz w:val="32"/>
      <w:szCs w:val="32"/>
    </w:rPr>
  </w:style>
  <w:style w:type="character" w:customStyle="1" w:styleId="Heading2Char">
    <w:name w:val="Heading 2 Char"/>
    <w:basedOn w:val="DefaultParagraphFont"/>
    <w:link w:val="Heading2"/>
    <w:uiPriority w:val="9"/>
    <w:rsid w:val="00247C6E"/>
    <w:rPr>
      <w:rFonts w:eastAsiaTheme="majorEastAsia" w:cstheme="majorBidi"/>
      <w:color w:val="000000" w:themeColor="text1"/>
      <w:szCs w:val="26"/>
    </w:rPr>
  </w:style>
  <w:style w:type="character" w:customStyle="1" w:styleId="Heading3Char">
    <w:name w:val="Heading 3 Char"/>
    <w:basedOn w:val="DefaultParagraphFont"/>
    <w:link w:val="Heading3"/>
    <w:uiPriority w:val="9"/>
    <w:rsid w:val="00B6426E"/>
    <w:rPr>
      <w:rFonts w:eastAsiaTheme="majorEastAsia" w:cstheme="majorBidi"/>
      <w:color w:val="000000" w:themeColor="text1"/>
      <w:szCs w:val="24"/>
    </w:rPr>
  </w:style>
  <w:style w:type="character" w:customStyle="1" w:styleId="Heading4Char">
    <w:name w:val="Heading 4 Char"/>
    <w:basedOn w:val="DefaultParagraphFont"/>
    <w:link w:val="Heading4"/>
    <w:uiPriority w:val="9"/>
    <w:rsid w:val="00247C6E"/>
    <w:rPr>
      <w:rFonts w:ascii="Calibri" w:eastAsiaTheme="majorEastAsia" w:hAnsi="Calibri" w:cstheme="majorBidi"/>
      <w:iCs/>
      <w:color w:val="000000" w:themeColor="text1"/>
    </w:rPr>
  </w:style>
  <w:style w:type="character" w:customStyle="1" w:styleId="Heading5Char">
    <w:name w:val="Heading 5 Char"/>
    <w:basedOn w:val="DefaultParagraphFont"/>
    <w:link w:val="Heading5"/>
    <w:uiPriority w:val="9"/>
    <w:rsid w:val="00247C6E"/>
    <w:rPr>
      <w:rFonts w:ascii="Calibri" w:eastAsiaTheme="majorEastAsia" w:hAnsi="Calibri" w:cstheme="majorBidi"/>
      <w:color w:val="000000" w:themeColor="text1"/>
    </w:rPr>
  </w:style>
  <w:style w:type="character" w:customStyle="1" w:styleId="Heading6Char">
    <w:name w:val="Heading 6 Char"/>
    <w:basedOn w:val="DefaultParagraphFont"/>
    <w:link w:val="Heading6"/>
    <w:uiPriority w:val="9"/>
    <w:rsid w:val="00247C6E"/>
    <w:rPr>
      <w:rFonts w:ascii="Calibri" w:eastAsiaTheme="majorEastAsia" w:hAnsi="Calibri" w:cstheme="majorBidi"/>
      <w:color w:val="000000" w:themeColor="text1"/>
    </w:rPr>
  </w:style>
  <w:style w:type="character" w:customStyle="1" w:styleId="Heading7Char">
    <w:name w:val="Heading 7 Char"/>
    <w:basedOn w:val="DefaultParagraphFont"/>
    <w:link w:val="Heading7"/>
    <w:uiPriority w:val="9"/>
    <w:rsid w:val="00247C6E"/>
    <w:rPr>
      <w:rFonts w:ascii="Calibri" w:eastAsiaTheme="majorEastAsia" w:hAnsi="Calibri" w:cstheme="majorBidi"/>
      <w:iCs/>
      <w:color w:val="1F3763" w:themeColor="accent1" w:themeShade="7F"/>
    </w:rPr>
  </w:style>
  <w:style w:type="character" w:customStyle="1" w:styleId="Heading8Char">
    <w:name w:val="Heading 8 Char"/>
    <w:basedOn w:val="DefaultParagraphFont"/>
    <w:link w:val="Heading8"/>
    <w:uiPriority w:val="9"/>
    <w:semiHidden/>
    <w:rsid w:val="00AC5E32"/>
    <w:rPr>
      <w:rFonts w:ascii="Calibri" w:eastAsiaTheme="majorEastAsia" w:hAnsi="Calibri" w:cstheme="majorBidi"/>
      <w:color w:val="272727" w:themeColor="text1" w:themeTint="D8"/>
      <w:szCs w:val="21"/>
    </w:rPr>
  </w:style>
  <w:style w:type="character" w:customStyle="1" w:styleId="Heading9Char">
    <w:name w:val="Heading 9 Char"/>
    <w:basedOn w:val="DefaultParagraphFont"/>
    <w:link w:val="Heading9"/>
    <w:uiPriority w:val="9"/>
    <w:semiHidden/>
    <w:rsid w:val="004E3AE3"/>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AE3380"/>
    <w:pPr>
      <w:spacing w:after="0" w:line="240" w:lineRule="auto"/>
    </w:pPr>
  </w:style>
  <w:style w:type="paragraph" w:styleId="Header">
    <w:name w:val="header"/>
    <w:basedOn w:val="Normal"/>
    <w:link w:val="HeaderChar"/>
    <w:uiPriority w:val="99"/>
    <w:unhideWhenUsed/>
    <w:rsid w:val="00AC5E32"/>
    <w:pPr>
      <w:tabs>
        <w:tab w:val="center" w:pos="4513"/>
        <w:tab w:val="right" w:pos="9026"/>
      </w:tabs>
    </w:pPr>
  </w:style>
  <w:style w:type="character" w:customStyle="1" w:styleId="HeaderChar">
    <w:name w:val="Header Char"/>
    <w:basedOn w:val="DefaultParagraphFont"/>
    <w:link w:val="Header"/>
    <w:uiPriority w:val="99"/>
    <w:rsid w:val="00AC5E32"/>
    <w:rPr>
      <w:color w:val="000000" w:themeColor="text1"/>
    </w:rPr>
  </w:style>
  <w:style w:type="paragraph" w:styleId="Footer">
    <w:name w:val="footer"/>
    <w:basedOn w:val="Normal"/>
    <w:link w:val="FooterChar"/>
    <w:uiPriority w:val="99"/>
    <w:unhideWhenUsed/>
    <w:rsid w:val="00AC5E32"/>
    <w:pPr>
      <w:tabs>
        <w:tab w:val="center" w:pos="4513"/>
        <w:tab w:val="right" w:pos="9026"/>
      </w:tabs>
    </w:pPr>
  </w:style>
  <w:style w:type="character" w:customStyle="1" w:styleId="FooterChar">
    <w:name w:val="Footer Char"/>
    <w:basedOn w:val="DefaultParagraphFont"/>
    <w:link w:val="Footer"/>
    <w:uiPriority w:val="99"/>
    <w:rsid w:val="00AC5E32"/>
    <w:rPr>
      <w:color w:val="000000" w:themeColor="text1"/>
    </w:rPr>
  </w:style>
  <w:style w:type="table" w:styleId="TableGrid">
    <w:name w:val="Table Grid"/>
    <w:basedOn w:val="TableNormal"/>
    <w:uiPriority w:val="39"/>
    <w:rsid w:val="00AC5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ATheader">
    <w:name w:val="TKAT header"/>
    <w:basedOn w:val="Normal"/>
    <w:link w:val="TKATheaderChar"/>
    <w:qFormat/>
    <w:rsid w:val="00344368"/>
    <w:pPr>
      <w:ind w:left="0"/>
      <w:jc w:val="center"/>
    </w:pPr>
    <w:rPr>
      <w:b/>
      <w:color w:val="1BA3CB"/>
      <w:sz w:val="24"/>
    </w:rPr>
  </w:style>
  <w:style w:type="paragraph" w:styleId="TOCHeading">
    <w:name w:val="TOC Heading"/>
    <w:basedOn w:val="Heading1"/>
    <w:next w:val="Normal"/>
    <w:uiPriority w:val="39"/>
    <w:unhideWhenUsed/>
    <w:qFormat/>
    <w:rsid w:val="00BB7F15"/>
    <w:pPr>
      <w:numPr>
        <w:numId w:val="0"/>
      </w:numPr>
      <w:spacing w:before="240" w:line="259" w:lineRule="auto"/>
      <w:outlineLvl w:val="9"/>
    </w:pPr>
    <w:rPr>
      <w:rFonts w:asciiTheme="majorHAnsi" w:hAnsiTheme="majorHAnsi"/>
      <w:color w:val="2F5496" w:themeColor="accent1" w:themeShade="BF"/>
      <w:lang w:val="en-US"/>
    </w:rPr>
  </w:style>
  <w:style w:type="character" w:customStyle="1" w:styleId="TKATheaderChar">
    <w:name w:val="TKAT header Char"/>
    <w:basedOn w:val="DefaultParagraphFont"/>
    <w:link w:val="TKATheader"/>
    <w:rsid w:val="00344368"/>
    <w:rPr>
      <w:b/>
      <w:color w:val="1BA3CB"/>
      <w:sz w:val="24"/>
    </w:rPr>
  </w:style>
  <w:style w:type="paragraph" w:styleId="TOC1">
    <w:name w:val="toc 1"/>
    <w:basedOn w:val="Normal"/>
    <w:next w:val="Normal"/>
    <w:autoRedefine/>
    <w:uiPriority w:val="39"/>
    <w:unhideWhenUsed/>
    <w:rsid w:val="006C7166"/>
    <w:pPr>
      <w:spacing w:after="60"/>
      <w:ind w:left="0"/>
    </w:pPr>
  </w:style>
  <w:style w:type="paragraph" w:styleId="TOC2">
    <w:name w:val="toc 2"/>
    <w:basedOn w:val="Normal"/>
    <w:next w:val="Normal"/>
    <w:autoRedefine/>
    <w:uiPriority w:val="39"/>
    <w:unhideWhenUsed/>
    <w:rsid w:val="00BB7F15"/>
    <w:pPr>
      <w:spacing w:after="100"/>
      <w:ind w:left="220"/>
    </w:pPr>
  </w:style>
  <w:style w:type="character" w:styleId="Hyperlink">
    <w:name w:val="Hyperlink"/>
    <w:basedOn w:val="DefaultParagraphFont"/>
    <w:uiPriority w:val="99"/>
    <w:unhideWhenUsed/>
    <w:rsid w:val="00BB7F15"/>
    <w:rPr>
      <w:color w:val="0563C1" w:themeColor="hyperlink"/>
      <w:u w:val="single"/>
    </w:rPr>
  </w:style>
  <w:style w:type="paragraph" w:styleId="ListParagraph">
    <w:name w:val="List Paragraph"/>
    <w:basedOn w:val="Normal"/>
    <w:uiPriority w:val="34"/>
    <w:rsid w:val="00F81A00"/>
    <w:pPr>
      <w:ind w:left="720"/>
      <w:contextualSpacing/>
    </w:pPr>
  </w:style>
  <w:style w:type="paragraph" w:styleId="BodyText2">
    <w:name w:val="Body Text 2"/>
    <w:basedOn w:val="Normal"/>
    <w:link w:val="BodyText2Char"/>
    <w:rsid w:val="00730BDD"/>
    <w:pPr>
      <w:tabs>
        <w:tab w:val="left" w:pos="-630"/>
        <w:tab w:val="left" w:pos="-540"/>
        <w:tab w:val="left" w:pos="-360"/>
        <w:tab w:val="left" w:pos="180"/>
      </w:tabs>
      <w:spacing w:before="240"/>
      <w:ind w:left="180"/>
      <w:jc w:val="both"/>
    </w:pPr>
    <w:rPr>
      <w:rFonts w:ascii="Arial" w:eastAsia="Times New Roman" w:hAnsi="Arial" w:cs="Times New Roman"/>
      <w:color w:val="auto"/>
      <w:szCs w:val="20"/>
    </w:rPr>
  </w:style>
  <w:style w:type="character" w:customStyle="1" w:styleId="BodyText2Char">
    <w:name w:val="Body Text 2 Char"/>
    <w:basedOn w:val="DefaultParagraphFont"/>
    <w:link w:val="BodyText2"/>
    <w:rsid w:val="00730BDD"/>
    <w:rPr>
      <w:rFonts w:ascii="Arial" w:eastAsia="Times New Roman" w:hAnsi="Arial" w:cs="Times New Roman"/>
      <w:szCs w:val="20"/>
    </w:rPr>
  </w:style>
  <w:style w:type="paragraph" w:styleId="BodyText3">
    <w:name w:val="Body Text 3"/>
    <w:basedOn w:val="Normal"/>
    <w:link w:val="BodyText3Char"/>
    <w:rsid w:val="00730BDD"/>
    <w:pPr>
      <w:spacing w:after="120"/>
      <w:ind w:left="0"/>
    </w:pPr>
    <w:rPr>
      <w:rFonts w:ascii="Times New Roman" w:eastAsia="Times New Roman" w:hAnsi="Times New Roman" w:cs="Times New Roman"/>
      <w:color w:val="auto"/>
      <w:sz w:val="16"/>
      <w:szCs w:val="16"/>
      <w:lang w:eastAsia="en-GB"/>
    </w:rPr>
  </w:style>
  <w:style w:type="character" w:customStyle="1" w:styleId="BodyText3Char">
    <w:name w:val="Body Text 3 Char"/>
    <w:basedOn w:val="DefaultParagraphFont"/>
    <w:link w:val="BodyText3"/>
    <w:rsid w:val="00730BDD"/>
    <w:rPr>
      <w:rFonts w:ascii="Times New Roman" w:eastAsia="Times New Roman" w:hAnsi="Times New Roman" w:cs="Times New Roman"/>
      <w:sz w:val="16"/>
      <w:szCs w:val="16"/>
      <w:lang w:eastAsia="en-GB"/>
    </w:rPr>
  </w:style>
  <w:style w:type="paragraph" w:customStyle="1" w:styleId="DefaultText">
    <w:name w:val="Default Text"/>
    <w:basedOn w:val="Normal"/>
    <w:rsid w:val="00730BDD"/>
    <w:pPr>
      <w:ind w:left="0"/>
    </w:pPr>
    <w:rPr>
      <w:rFonts w:ascii="Arial" w:eastAsia="Times New Roman" w:hAnsi="Arial" w:cs="Times New Roman"/>
      <w:color w:val="auto"/>
      <w:sz w:val="24"/>
      <w:szCs w:val="20"/>
      <w:lang w:val="en-US"/>
    </w:rPr>
  </w:style>
  <w:style w:type="paragraph" w:customStyle="1" w:styleId="HeadingLevel1">
    <w:name w:val="Heading Level 1"/>
    <w:basedOn w:val="Normal"/>
    <w:next w:val="HeadingLevel2"/>
    <w:uiPriority w:val="9"/>
    <w:qFormat/>
    <w:rsid w:val="00730BDD"/>
    <w:pPr>
      <w:keepNext/>
      <w:keepLines/>
      <w:numPr>
        <w:numId w:val="13"/>
      </w:numPr>
      <w:spacing w:after="240"/>
      <w:jc w:val="both"/>
      <w:outlineLvl w:val="0"/>
    </w:pPr>
    <w:rPr>
      <w:rFonts w:ascii="Arial" w:hAnsi="Arial" w:cs="Times New Roman"/>
      <w:b/>
      <w:color w:val="auto"/>
    </w:rPr>
  </w:style>
  <w:style w:type="paragraph" w:customStyle="1" w:styleId="HeadingLevel2">
    <w:name w:val="Heading Level 2"/>
    <w:basedOn w:val="Normal"/>
    <w:uiPriority w:val="9"/>
    <w:qFormat/>
    <w:rsid w:val="00730BDD"/>
    <w:pPr>
      <w:numPr>
        <w:ilvl w:val="1"/>
        <w:numId w:val="13"/>
      </w:numPr>
      <w:spacing w:after="240"/>
      <w:jc w:val="both"/>
      <w:outlineLvl w:val="1"/>
    </w:pPr>
    <w:rPr>
      <w:rFonts w:ascii="Arial" w:hAnsi="Arial" w:cs="Times New Roman"/>
      <w:color w:val="auto"/>
    </w:rPr>
  </w:style>
  <w:style w:type="paragraph" w:customStyle="1" w:styleId="HeadingLevel3">
    <w:name w:val="Heading Level 3"/>
    <w:basedOn w:val="Normal"/>
    <w:uiPriority w:val="9"/>
    <w:qFormat/>
    <w:rsid w:val="00730BDD"/>
    <w:pPr>
      <w:numPr>
        <w:ilvl w:val="2"/>
        <w:numId w:val="13"/>
      </w:numPr>
      <w:spacing w:after="240"/>
      <w:jc w:val="both"/>
      <w:outlineLvl w:val="2"/>
    </w:pPr>
    <w:rPr>
      <w:rFonts w:ascii="Arial" w:hAnsi="Arial" w:cs="Times New Roman"/>
      <w:color w:val="auto"/>
    </w:rPr>
  </w:style>
  <w:style w:type="paragraph" w:customStyle="1" w:styleId="HeadingLevel4">
    <w:name w:val="Heading Level 4"/>
    <w:basedOn w:val="Normal"/>
    <w:uiPriority w:val="9"/>
    <w:qFormat/>
    <w:rsid w:val="00730BDD"/>
    <w:pPr>
      <w:numPr>
        <w:ilvl w:val="3"/>
        <w:numId w:val="13"/>
      </w:numPr>
      <w:spacing w:after="240"/>
      <w:jc w:val="both"/>
      <w:outlineLvl w:val="3"/>
    </w:pPr>
    <w:rPr>
      <w:rFonts w:ascii="Arial" w:hAnsi="Arial" w:cs="Times New Roman"/>
      <w:color w:val="auto"/>
    </w:rPr>
  </w:style>
  <w:style w:type="paragraph" w:customStyle="1" w:styleId="HeadingLevel5">
    <w:name w:val="Heading Level 5"/>
    <w:basedOn w:val="Normal"/>
    <w:uiPriority w:val="9"/>
    <w:qFormat/>
    <w:rsid w:val="00730BDD"/>
    <w:pPr>
      <w:numPr>
        <w:ilvl w:val="4"/>
        <w:numId w:val="13"/>
      </w:numPr>
      <w:spacing w:after="240"/>
      <w:jc w:val="both"/>
      <w:outlineLvl w:val="4"/>
    </w:pPr>
    <w:rPr>
      <w:rFonts w:ascii="Arial" w:hAnsi="Arial" w:cs="Times New Roman"/>
      <w:color w:val="auto"/>
    </w:rPr>
  </w:style>
  <w:style w:type="numbering" w:customStyle="1" w:styleId="HeadingNumbering">
    <w:name w:val="Heading Numbering"/>
    <w:uiPriority w:val="99"/>
    <w:rsid w:val="00730BDD"/>
    <w:pPr>
      <w:numPr>
        <w:numId w:val="13"/>
      </w:numPr>
    </w:pPr>
  </w:style>
  <w:style w:type="paragraph" w:customStyle="1" w:styleId="BodyText1">
    <w:name w:val="Body Text 1"/>
    <w:basedOn w:val="Normal"/>
    <w:link w:val="BodyText1Char"/>
    <w:uiPriority w:val="2"/>
    <w:qFormat/>
    <w:rsid w:val="00730BDD"/>
    <w:pPr>
      <w:spacing w:after="240"/>
      <w:ind w:left="720"/>
      <w:jc w:val="both"/>
    </w:pPr>
    <w:rPr>
      <w:rFonts w:ascii="Arial" w:hAnsi="Arial"/>
      <w:color w:val="auto"/>
      <w:szCs w:val="20"/>
    </w:rPr>
  </w:style>
  <w:style w:type="character" w:customStyle="1" w:styleId="BodyText1Char">
    <w:name w:val="Body Text 1 Char"/>
    <w:basedOn w:val="DefaultParagraphFont"/>
    <w:link w:val="BodyText1"/>
    <w:uiPriority w:val="2"/>
    <w:rsid w:val="00730BDD"/>
    <w:rPr>
      <w:rFonts w:ascii="Arial" w:hAnsi="Arial"/>
      <w:szCs w:val="20"/>
    </w:rPr>
  </w:style>
  <w:style w:type="character" w:customStyle="1" w:styleId="highlight">
    <w:name w:val="highlight"/>
    <w:basedOn w:val="DefaultParagraphFont"/>
    <w:semiHidden/>
    <w:rsid w:val="00730BDD"/>
  </w:style>
  <w:style w:type="character" w:customStyle="1" w:styleId="normaltextrun">
    <w:name w:val="normaltextrun"/>
    <w:basedOn w:val="DefaultParagraphFont"/>
    <w:rsid w:val="00224DB1"/>
  </w:style>
  <w:style w:type="character" w:customStyle="1" w:styleId="eop">
    <w:name w:val="eop"/>
    <w:basedOn w:val="DefaultParagraphFont"/>
    <w:rsid w:val="00224DB1"/>
  </w:style>
  <w:style w:type="character" w:styleId="CommentReference">
    <w:name w:val="annotation reference"/>
    <w:basedOn w:val="DefaultParagraphFont"/>
    <w:uiPriority w:val="99"/>
    <w:semiHidden/>
    <w:unhideWhenUsed/>
    <w:rsid w:val="00224DB1"/>
    <w:rPr>
      <w:sz w:val="16"/>
      <w:szCs w:val="16"/>
    </w:rPr>
  </w:style>
  <w:style w:type="paragraph" w:styleId="CommentText">
    <w:name w:val="annotation text"/>
    <w:basedOn w:val="Normal"/>
    <w:link w:val="CommentTextChar"/>
    <w:uiPriority w:val="99"/>
    <w:semiHidden/>
    <w:unhideWhenUsed/>
    <w:rsid w:val="00224DB1"/>
    <w:rPr>
      <w:sz w:val="20"/>
      <w:szCs w:val="20"/>
    </w:rPr>
  </w:style>
  <w:style w:type="character" w:customStyle="1" w:styleId="CommentTextChar">
    <w:name w:val="Comment Text Char"/>
    <w:basedOn w:val="DefaultParagraphFont"/>
    <w:link w:val="CommentText"/>
    <w:uiPriority w:val="99"/>
    <w:semiHidden/>
    <w:rsid w:val="00224DB1"/>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24DB1"/>
    <w:rPr>
      <w:b/>
      <w:bCs/>
    </w:rPr>
  </w:style>
  <w:style w:type="character" w:customStyle="1" w:styleId="CommentSubjectChar">
    <w:name w:val="Comment Subject Char"/>
    <w:basedOn w:val="CommentTextChar"/>
    <w:link w:val="CommentSubject"/>
    <w:uiPriority w:val="99"/>
    <w:semiHidden/>
    <w:rsid w:val="00224DB1"/>
    <w:rPr>
      <w:b/>
      <w:bCs/>
      <w:color w:val="000000" w:themeColor="text1"/>
      <w:sz w:val="20"/>
      <w:szCs w:val="20"/>
    </w:rPr>
  </w:style>
  <w:style w:type="paragraph" w:styleId="BalloonText">
    <w:name w:val="Balloon Text"/>
    <w:basedOn w:val="Normal"/>
    <w:link w:val="BalloonTextChar"/>
    <w:uiPriority w:val="99"/>
    <w:semiHidden/>
    <w:unhideWhenUsed/>
    <w:rsid w:val="00224D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DB1"/>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a004df39d7a74afe"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905009D3C61441B24CDDF2B46331FC" ma:contentTypeVersion="18" ma:contentTypeDescription="Create a new document." ma:contentTypeScope="" ma:versionID="5ef741a8252302ed366025a6d0738ead">
  <xsd:schema xmlns:xsd="http://www.w3.org/2001/XMLSchema" xmlns:xs="http://www.w3.org/2001/XMLSchema" xmlns:p="http://schemas.microsoft.com/office/2006/metadata/properties" xmlns:ns2="acf70fcb-d9bb-42e6-bb78-7388f5973b5d" xmlns:ns3="79c12ba2-3ee5-41ab-8b3f-26c62b64fc16" targetNamespace="http://schemas.microsoft.com/office/2006/metadata/properties" ma:root="true" ma:fieldsID="0135754fdcd2f190c72cbede74e012f4" ns2:_="" ns3:_="">
    <xsd:import namespace="acf70fcb-d9bb-42e6-bb78-7388f5973b5d"/>
    <xsd:import namespace="79c12ba2-3ee5-41ab-8b3f-26c62b64fc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70fcb-d9bb-42e6-bb78-7388f5973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7afdaa-ed64-4dc3-b5a1-39736030f3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12ba2-3ee5-41ab-8b3f-26c62b64fc1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a7ca56-3413-49ef-bb57-aff17c993759}" ma:internalName="TaxCatchAll" ma:showField="CatchAllData" ma:web="79c12ba2-3ee5-41ab-8b3f-26c62b64fc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f70fcb-d9bb-42e6-bb78-7388f5973b5d">
      <Terms xmlns="http://schemas.microsoft.com/office/infopath/2007/PartnerControls"/>
    </lcf76f155ced4ddcb4097134ff3c332f>
    <TaxCatchAll xmlns="79c12ba2-3ee5-41ab-8b3f-26c62b64fc16" xsi:nil="true"/>
    <SharedWithUsers xmlns="79c12ba2-3ee5-41ab-8b3f-26c62b64fc16">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E29BA-F136-460C-AD83-FEF24B39F6C2}"/>
</file>

<file path=customXml/itemProps2.xml><?xml version="1.0" encoding="utf-8"?>
<ds:datastoreItem xmlns:ds="http://schemas.openxmlformats.org/officeDocument/2006/customXml" ds:itemID="{1EDCB8C3-F8F6-4831-A573-8DDEC8FCB9D9}">
  <ds:schemaRefs>
    <ds:schemaRef ds:uri="http://schemas.microsoft.com/sharepoint/v3/contenttype/forms"/>
  </ds:schemaRefs>
</ds:datastoreItem>
</file>

<file path=customXml/itemProps3.xml><?xml version="1.0" encoding="utf-8"?>
<ds:datastoreItem xmlns:ds="http://schemas.openxmlformats.org/officeDocument/2006/customXml" ds:itemID="{B1B0A156-6EB4-4A25-8993-72EE6080D05A}">
  <ds:schemaRefs>
    <ds:schemaRef ds:uri="http://schemas.microsoft.com/office/infopath/2007/PartnerControls"/>
    <ds:schemaRef ds:uri="http://schemas.microsoft.com/office/2006/documentManagement/types"/>
    <ds:schemaRef ds:uri="http://purl.org/dc/dcmitype/"/>
    <ds:schemaRef ds:uri="http://purl.org/dc/terms/"/>
    <ds:schemaRef ds:uri="http://www.w3.org/XML/1998/namespace"/>
    <ds:schemaRef ds:uri="http://schemas.microsoft.com/office/2006/metadata/properties"/>
    <ds:schemaRef ds:uri="http://purl.org/dc/elements/1.1/"/>
    <ds:schemaRef ds:uri="288f1222-e993-47a8-be68-471b54bfc363"/>
    <ds:schemaRef ds:uri="http://schemas.openxmlformats.org/package/2006/metadata/core-properties"/>
    <ds:schemaRef ds:uri="58f12e7d-3690-4ee8-91b0-4bd69ecbdff4"/>
  </ds:schemaRefs>
</ds:datastoreItem>
</file>

<file path=customXml/itemProps4.xml><?xml version="1.0" encoding="utf-8"?>
<ds:datastoreItem xmlns:ds="http://schemas.openxmlformats.org/officeDocument/2006/customXml" ds:itemID="{C031D2CB-DEF4-4C9E-9F2F-E575C638B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3028</Words>
  <Characters>17260</Characters>
  <Application>Microsoft Office Word</Application>
  <DocSecurity>0</DocSecurity>
  <Lines>143</Lines>
  <Paragraphs>40</Paragraphs>
  <ScaleCrop>false</ScaleCrop>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Sherwood</dc:creator>
  <cp:keywords/>
  <dc:description/>
  <cp:lastModifiedBy>Catherine Johnson</cp:lastModifiedBy>
  <cp:revision>12</cp:revision>
  <cp:lastPrinted>2026-05-12T15:24:00Z</cp:lastPrinted>
  <dcterms:created xsi:type="dcterms:W3CDTF">2026-05-18T11:55:00Z</dcterms:created>
  <dcterms:modified xsi:type="dcterms:W3CDTF">2026-07-13T09:11:00Z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0x010100F7905009D3C61441B24CDDF2B46331FC</vt:lpwstr>
  </property>
  <property fmtid="{D5CDD505-2E9C-101B-9397-08002B2CF9AE}" pid="3" name="MediaServiceImageTags">
    <vt:lpwstr/>
  </property>
  <property fmtid="{D5CDD505-2E9C-101B-9397-08002B2CF9AE}" pid="4" name="Order">
    <vt:r8>771700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